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434" w:rsidRPr="00680BFC" w:rsidRDefault="00606434" w:rsidP="00680BFC">
      <w:pPr>
        <w:spacing w:line="240" w:lineRule="auto"/>
        <w:rPr>
          <w:rFonts w:cstheme="minorHAnsi"/>
          <w:b/>
          <w:sz w:val="18"/>
          <w:szCs w:val="18"/>
        </w:rPr>
      </w:pPr>
      <w:r w:rsidRPr="00680BFC">
        <w:rPr>
          <w:rFonts w:cstheme="minorHAnsi"/>
          <w:b/>
          <w:sz w:val="18"/>
          <w:szCs w:val="18"/>
        </w:rPr>
        <w:t xml:space="preserve">                        </w:t>
      </w:r>
      <w:r w:rsidR="00D11709" w:rsidRPr="00680BFC">
        <w:rPr>
          <w:rFonts w:cstheme="minorHAnsi"/>
          <w:b/>
          <w:sz w:val="18"/>
          <w:szCs w:val="18"/>
        </w:rPr>
        <w:t xml:space="preserve"> </w:t>
      </w:r>
      <w:r w:rsidR="006066B0" w:rsidRPr="00680BFC">
        <w:rPr>
          <w:rFonts w:cstheme="minorHAnsi"/>
          <w:b/>
          <w:sz w:val="18"/>
          <w:szCs w:val="18"/>
        </w:rPr>
        <w:t xml:space="preserve"> </w:t>
      </w:r>
      <w:r w:rsidR="00680BFC">
        <w:rPr>
          <w:rFonts w:cstheme="minorHAnsi"/>
          <w:b/>
          <w:sz w:val="18"/>
          <w:szCs w:val="18"/>
        </w:rPr>
        <w:t xml:space="preserve">                 </w:t>
      </w:r>
      <w:r w:rsidR="006066B0" w:rsidRPr="00680BFC">
        <w:rPr>
          <w:rFonts w:cstheme="minorHAnsi"/>
          <w:b/>
          <w:sz w:val="18"/>
          <w:szCs w:val="18"/>
        </w:rPr>
        <w:t>Curriculum Vitae</w:t>
      </w:r>
    </w:p>
    <w:p w:rsidR="006066B0" w:rsidRPr="00680BFC" w:rsidRDefault="00D11709" w:rsidP="00680BFC">
      <w:pPr>
        <w:spacing w:line="240" w:lineRule="auto"/>
        <w:rPr>
          <w:rFonts w:cstheme="minorHAnsi"/>
          <w:b/>
          <w:sz w:val="18"/>
          <w:szCs w:val="18"/>
        </w:rPr>
      </w:pPr>
      <w:r w:rsidRPr="00680BFC">
        <w:rPr>
          <w:rFonts w:cstheme="minorHAnsi"/>
          <w:b/>
          <w:sz w:val="18"/>
          <w:szCs w:val="18"/>
        </w:rPr>
        <w:t xml:space="preserve">Dr. </w:t>
      </w:r>
      <w:r w:rsidR="00E90F4A" w:rsidRPr="00680BFC">
        <w:rPr>
          <w:rFonts w:cstheme="minorHAnsi"/>
          <w:b/>
          <w:sz w:val="18"/>
          <w:szCs w:val="18"/>
        </w:rPr>
        <w:t xml:space="preserve">Subhendu Sekhar Mahapatra </w:t>
      </w:r>
      <w:r w:rsidRPr="00680BFC">
        <w:rPr>
          <w:rFonts w:cstheme="minorHAnsi"/>
          <w:b/>
          <w:sz w:val="18"/>
          <w:szCs w:val="18"/>
        </w:rPr>
        <w:t xml:space="preserve"> </w:t>
      </w:r>
      <w:r w:rsidR="00E90F4A" w:rsidRPr="00680BFC">
        <w:rPr>
          <w:rFonts w:cstheme="minorHAnsi"/>
          <w:b/>
          <w:sz w:val="18"/>
          <w:szCs w:val="18"/>
        </w:rPr>
        <w:t>DTCD, MS, MCh(CTVS)</w:t>
      </w:r>
    </w:p>
    <w:p w:rsidR="00FD0BBE" w:rsidRPr="00680BFC" w:rsidRDefault="00A46498" w:rsidP="00680BFC">
      <w:pPr>
        <w:spacing w:line="240" w:lineRule="auto"/>
        <w:rPr>
          <w:rFonts w:cstheme="minorHAnsi"/>
          <w:b/>
          <w:sz w:val="18"/>
          <w:szCs w:val="18"/>
          <w:u w:val="single"/>
        </w:rPr>
      </w:pPr>
      <w:r w:rsidRPr="00680BFC">
        <w:rPr>
          <w:rFonts w:cstheme="minorHAnsi"/>
          <w:b/>
          <w:sz w:val="18"/>
          <w:szCs w:val="18"/>
          <w:u w:val="single"/>
        </w:rPr>
        <w:t>Personal information</w:t>
      </w:r>
    </w:p>
    <w:p w:rsidR="00FD0BBE" w:rsidRPr="00680BFC" w:rsidRDefault="00680BFC" w:rsidP="00680BFC">
      <w:pPr>
        <w:pStyle w:val="Heading2"/>
        <w:rPr>
          <w:rFonts w:asciiTheme="minorHAnsi" w:hAnsiTheme="minorHAnsi" w:cstheme="minorHAnsi"/>
          <w:b w:val="0"/>
          <w:sz w:val="18"/>
          <w:szCs w:val="18"/>
        </w:rPr>
      </w:pPr>
      <w:r>
        <w:rPr>
          <w:rFonts w:asciiTheme="minorHAnsi" w:hAnsiTheme="minorHAnsi" w:cstheme="minorHAnsi"/>
          <w:b w:val="0"/>
          <w:sz w:val="18"/>
          <w:szCs w:val="18"/>
        </w:rPr>
        <w:t>Date of birth</w:t>
      </w:r>
      <w:r>
        <w:rPr>
          <w:rFonts w:asciiTheme="minorHAnsi" w:hAnsiTheme="minorHAnsi" w:cstheme="minorHAnsi"/>
          <w:b w:val="0"/>
          <w:sz w:val="18"/>
          <w:szCs w:val="18"/>
        </w:rPr>
        <w:tab/>
        <w:t xml:space="preserve">            </w:t>
      </w:r>
      <w:r w:rsidR="00FD0BBE" w:rsidRPr="00680BFC">
        <w:rPr>
          <w:rFonts w:asciiTheme="minorHAnsi" w:hAnsiTheme="minorHAnsi" w:cstheme="minorHAnsi"/>
          <w:b w:val="0"/>
          <w:sz w:val="18"/>
          <w:szCs w:val="18"/>
        </w:rPr>
        <w:t>4</w:t>
      </w:r>
      <w:r w:rsidR="00FD0BBE" w:rsidRPr="00680BFC">
        <w:rPr>
          <w:rFonts w:asciiTheme="minorHAnsi" w:hAnsiTheme="minorHAnsi" w:cstheme="minorHAnsi"/>
          <w:b w:val="0"/>
          <w:sz w:val="18"/>
          <w:szCs w:val="18"/>
          <w:vertAlign w:val="superscript"/>
        </w:rPr>
        <w:t>th</w:t>
      </w:r>
      <w:r w:rsidR="00FD0BBE" w:rsidRPr="00680BFC">
        <w:rPr>
          <w:rFonts w:asciiTheme="minorHAnsi" w:hAnsiTheme="minorHAnsi" w:cstheme="minorHAnsi"/>
          <w:b w:val="0"/>
          <w:sz w:val="18"/>
          <w:szCs w:val="18"/>
        </w:rPr>
        <w:t xml:space="preserve"> November, 1972</w:t>
      </w:r>
    </w:p>
    <w:p w:rsidR="001963DA" w:rsidRPr="00680BFC" w:rsidRDefault="00FD0BBE" w:rsidP="00680BFC">
      <w:pPr>
        <w:spacing w:line="240" w:lineRule="auto"/>
        <w:rPr>
          <w:rFonts w:cstheme="minorHAnsi"/>
          <w:sz w:val="18"/>
          <w:szCs w:val="18"/>
        </w:rPr>
      </w:pPr>
      <w:r w:rsidRPr="00680BFC">
        <w:rPr>
          <w:rFonts w:cstheme="minorHAnsi"/>
          <w:sz w:val="18"/>
          <w:szCs w:val="18"/>
        </w:rPr>
        <w:t>Home address</w:t>
      </w:r>
      <w:r w:rsidR="001963DA" w:rsidRPr="00680BFC">
        <w:rPr>
          <w:rFonts w:cstheme="minorHAnsi"/>
          <w:sz w:val="18"/>
          <w:szCs w:val="18"/>
        </w:rPr>
        <w:t xml:space="preserve">                </w:t>
      </w:r>
      <w:r w:rsidR="00680BFC">
        <w:rPr>
          <w:rFonts w:cstheme="minorHAnsi"/>
          <w:sz w:val="18"/>
          <w:szCs w:val="18"/>
        </w:rPr>
        <w:t xml:space="preserve">     </w:t>
      </w:r>
      <w:r w:rsidR="001963DA" w:rsidRPr="00680BFC">
        <w:rPr>
          <w:rFonts w:cstheme="minorHAnsi"/>
          <w:sz w:val="18"/>
          <w:szCs w:val="18"/>
        </w:rPr>
        <w:t xml:space="preserve">Flat – 11/3C , Genexx Valley </w:t>
      </w:r>
      <w:r w:rsidR="00680BFC">
        <w:rPr>
          <w:rFonts w:cstheme="minorHAnsi"/>
          <w:sz w:val="18"/>
          <w:szCs w:val="18"/>
        </w:rPr>
        <w:t>,</w:t>
      </w:r>
      <w:r w:rsidR="006E415B" w:rsidRPr="00680BFC">
        <w:rPr>
          <w:rFonts w:cstheme="minorHAnsi"/>
          <w:sz w:val="18"/>
          <w:szCs w:val="18"/>
        </w:rPr>
        <w:t xml:space="preserve"> </w:t>
      </w:r>
      <w:r w:rsidR="00680BFC">
        <w:rPr>
          <w:rFonts w:cstheme="minorHAnsi"/>
          <w:sz w:val="18"/>
          <w:szCs w:val="18"/>
        </w:rPr>
        <w:t xml:space="preserve"> </w:t>
      </w:r>
      <w:r w:rsidR="001963DA" w:rsidRPr="00680BFC">
        <w:rPr>
          <w:rFonts w:cstheme="minorHAnsi"/>
          <w:sz w:val="18"/>
          <w:szCs w:val="18"/>
        </w:rPr>
        <w:t>Diamond Park, Joka, Thakurpukur,</w:t>
      </w:r>
    </w:p>
    <w:p w:rsidR="001963DA" w:rsidRPr="00680BFC" w:rsidRDefault="001963DA" w:rsidP="00680BFC">
      <w:pPr>
        <w:spacing w:line="240" w:lineRule="auto"/>
        <w:jc w:val="both"/>
        <w:rPr>
          <w:rFonts w:cstheme="minorHAnsi"/>
          <w:sz w:val="18"/>
          <w:szCs w:val="18"/>
        </w:rPr>
      </w:pPr>
      <w:r w:rsidRPr="00680BFC">
        <w:rPr>
          <w:rFonts w:cstheme="minorHAnsi"/>
          <w:sz w:val="18"/>
          <w:szCs w:val="18"/>
        </w:rPr>
        <w:t xml:space="preserve">                                      </w:t>
      </w:r>
      <w:r w:rsidR="00680BFC">
        <w:rPr>
          <w:rFonts w:cstheme="minorHAnsi"/>
          <w:sz w:val="18"/>
          <w:szCs w:val="18"/>
        </w:rPr>
        <w:t xml:space="preserve">         </w:t>
      </w:r>
      <w:r w:rsidRPr="00680BFC">
        <w:rPr>
          <w:rFonts w:cstheme="minorHAnsi"/>
          <w:sz w:val="18"/>
          <w:szCs w:val="18"/>
        </w:rPr>
        <w:t>Kolkata – 700104 , West Bengal</w:t>
      </w:r>
    </w:p>
    <w:p w:rsidR="00FD0BBE" w:rsidRPr="00680BFC" w:rsidRDefault="00275662" w:rsidP="00680BFC">
      <w:pPr>
        <w:spacing w:line="240" w:lineRule="auto"/>
        <w:jc w:val="both"/>
        <w:rPr>
          <w:rFonts w:cstheme="minorHAnsi"/>
          <w:sz w:val="18"/>
          <w:szCs w:val="18"/>
        </w:rPr>
      </w:pPr>
      <w:r w:rsidRPr="00680BFC">
        <w:rPr>
          <w:rFonts w:cstheme="minorHAnsi"/>
          <w:sz w:val="18"/>
          <w:szCs w:val="18"/>
        </w:rPr>
        <w:t xml:space="preserve">                                          </w:t>
      </w:r>
      <w:r w:rsidR="00680BFC">
        <w:rPr>
          <w:rFonts w:cstheme="minorHAnsi"/>
          <w:sz w:val="18"/>
          <w:szCs w:val="18"/>
        </w:rPr>
        <w:t xml:space="preserve">     </w:t>
      </w:r>
      <w:r w:rsidRPr="00680BFC">
        <w:rPr>
          <w:rFonts w:cstheme="minorHAnsi"/>
          <w:sz w:val="18"/>
          <w:szCs w:val="18"/>
        </w:rPr>
        <w:t xml:space="preserve">Tel No: </w:t>
      </w:r>
      <w:r w:rsidR="006E1861" w:rsidRPr="00680BFC">
        <w:rPr>
          <w:rFonts w:cstheme="minorHAnsi"/>
          <w:sz w:val="18"/>
          <w:szCs w:val="18"/>
        </w:rPr>
        <w:t>+(</w:t>
      </w:r>
      <w:r w:rsidRPr="00680BFC">
        <w:rPr>
          <w:rFonts w:cstheme="minorHAnsi"/>
          <w:sz w:val="18"/>
          <w:szCs w:val="18"/>
        </w:rPr>
        <w:t>91</w:t>
      </w:r>
      <w:r w:rsidR="006E1861" w:rsidRPr="00680BFC">
        <w:rPr>
          <w:rFonts w:cstheme="minorHAnsi"/>
          <w:sz w:val="18"/>
          <w:szCs w:val="18"/>
        </w:rPr>
        <w:t>)33-</w:t>
      </w:r>
      <w:r w:rsidRPr="00680BFC">
        <w:rPr>
          <w:rFonts w:cstheme="minorHAnsi"/>
          <w:sz w:val="18"/>
          <w:szCs w:val="18"/>
        </w:rPr>
        <w:t>9433283336</w:t>
      </w:r>
      <w:r w:rsidR="00680BFC">
        <w:rPr>
          <w:rFonts w:cstheme="minorHAnsi"/>
          <w:sz w:val="18"/>
          <w:szCs w:val="18"/>
        </w:rPr>
        <w:t>,</w:t>
      </w:r>
      <w:r w:rsidR="00D11709" w:rsidRPr="00680BFC">
        <w:rPr>
          <w:rFonts w:cstheme="minorHAnsi"/>
          <w:sz w:val="18"/>
          <w:szCs w:val="18"/>
        </w:rPr>
        <w:t xml:space="preserve"> </w:t>
      </w:r>
      <w:r w:rsidRPr="00680BFC">
        <w:rPr>
          <w:rFonts w:cstheme="minorHAnsi"/>
          <w:sz w:val="18"/>
          <w:szCs w:val="18"/>
        </w:rPr>
        <w:t xml:space="preserve"> E mail: </w:t>
      </w:r>
      <w:hyperlink r:id="rId7" w:history="1">
        <w:r w:rsidR="006E1861" w:rsidRPr="00680BFC">
          <w:rPr>
            <w:rStyle w:val="Hyperlink"/>
            <w:rFonts w:cstheme="minorHAnsi"/>
            <w:sz w:val="18"/>
            <w:szCs w:val="18"/>
          </w:rPr>
          <w:t>apurasm@yahoo.co.in</w:t>
        </w:r>
      </w:hyperlink>
    </w:p>
    <w:p w:rsidR="00680BFC" w:rsidRDefault="00680BFC" w:rsidP="00680BFC">
      <w:pPr>
        <w:spacing w:line="240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b/>
          <w:color w:val="000000" w:themeColor="text1"/>
          <w:sz w:val="18"/>
          <w:szCs w:val="18"/>
          <w:u w:val="single"/>
        </w:rPr>
        <w:t xml:space="preserve">Working </w:t>
      </w:r>
      <w:r w:rsidR="00A46498" w:rsidRPr="00680BFC">
        <w:rPr>
          <w:rFonts w:cstheme="minorHAnsi"/>
          <w:b/>
          <w:color w:val="000000" w:themeColor="text1"/>
          <w:sz w:val="18"/>
          <w:szCs w:val="18"/>
          <w:u w:val="single"/>
        </w:rPr>
        <w:t xml:space="preserve"> </w:t>
      </w:r>
      <w:r>
        <w:rPr>
          <w:rFonts w:cstheme="minorHAnsi"/>
          <w:b/>
          <w:color w:val="000000" w:themeColor="text1"/>
          <w:sz w:val="18"/>
          <w:szCs w:val="18"/>
          <w:u w:val="single"/>
        </w:rPr>
        <w:t>Status</w:t>
      </w:r>
      <w:r w:rsidR="00D11709" w:rsidRPr="00680BFC">
        <w:rPr>
          <w:rFonts w:cstheme="minorHAnsi"/>
          <w:sz w:val="18"/>
          <w:szCs w:val="18"/>
        </w:rPr>
        <w:t xml:space="preserve">         </w:t>
      </w:r>
      <w:r>
        <w:rPr>
          <w:rFonts w:cstheme="minorHAnsi"/>
          <w:sz w:val="18"/>
          <w:szCs w:val="18"/>
        </w:rPr>
        <w:t xml:space="preserve">         Professor, Dept. of CTVS, </w:t>
      </w:r>
      <w:r w:rsidR="001823CC" w:rsidRPr="00680BFC">
        <w:rPr>
          <w:rFonts w:cstheme="minorHAnsi"/>
          <w:sz w:val="18"/>
          <w:szCs w:val="18"/>
        </w:rPr>
        <w:t xml:space="preserve">Institute of Post Graduation Medical </w:t>
      </w:r>
    </w:p>
    <w:p w:rsidR="00680BFC" w:rsidRDefault="00680BFC" w:rsidP="00680BFC">
      <w:pPr>
        <w:spacing w:line="240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                                     </w:t>
      </w:r>
      <w:r w:rsidR="001823CC" w:rsidRPr="00680BFC">
        <w:rPr>
          <w:rFonts w:cstheme="minorHAnsi"/>
          <w:sz w:val="18"/>
          <w:szCs w:val="18"/>
        </w:rPr>
        <w:t>Education &amp;</w:t>
      </w:r>
      <w:r w:rsidR="006E415B" w:rsidRPr="00680BFC">
        <w:rPr>
          <w:rFonts w:cstheme="minorHAnsi"/>
          <w:sz w:val="18"/>
          <w:szCs w:val="18"/>
        </w:rPr>
        <w:t xml:space="preserve"> </w:t>
      </w:r>
      <w:r w:rsidR="001823CC" w:rsidRPr="00680BFC">
        <w:rPr>
          <w:rFonts w:cstheme="minorHAnsi"/>
          <w:sz w:val="18"/>
          <w:szCs w:val="18"/>
        </w:rPr>
        <w:t xml:space="preserve">Research and SSKM </w:t>
      </w:r>
      <w:r>
        <w:rPr>
          <w:rFonts w:cstheme="minorHAnsi"/>
          <w:sz w:val="18"/>
          <w:szCs w:val="18"/>
        </w:rPr>
        <w:t xml:space="preserve">  </w:t>
      </w:r>
      <w:r w:rsidR="001823CC" w:rsidRPr="00680BFC">
        <w:rPr>
          <w:rFonts w:cstheme="minorHAnsi"/>
          <w:sz w:val="18"/>
          <w:szCs w:val="18"/>
        </w:rPr>
        <w:t>Hospital</w:t>
      </w:r>
      <w:r>
        <w:rPr>
          <w:rFonts w:cstheme="minorHAnsi"/>
          <w:sz w:val="18"/>
          <w:szCs w:val="18"/>
        </w:rPr>
        <w:t>,</w:t>
      </w:r>
      <w:r w:rsidR="001823CC" w:rsidRPr="00680BFC">
        <w:rPr>
          <w:rFonts w:cstheme="minorHAnsi"/>
          <w:sz w:val="18"/>
          <w:szCs w:val="18"/>
        </w:rPr>
        <w:t xml:space="preserve">  </w:t>
      </w:r>
    </w:p>
    <w:p w:rsidR="001823CC" w:rsidRPr="00680BFC" w:rsidRDefault="00680BFC" w:rsidP="00680BFC">
      <w:pPr>
        <w:spacing w:line="240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                                     </w:t>
      </w:r>
      <w:r w:rsidR="001823CC" w:rsidRPr="00680BFC">
        <w:rPr>
          <w:rFonts w:cstheme="minorHAnsi"/>
          <w:sz w:val="18"/>
          <w:szCs w:val="18"/>
        </w:rPr>
        <w:t>244, AJC Bose Road</w:t>
      </w:r>
      <w:r w:rsidR="009E242E">
        <w:rPr>
          <w:rFonts w:cstheme="minorHAnsi"/>
          <w:sz w:val="18"/>
          <w:szCs w:val="18"/>
        </w:rPr>
        <w:t>,</w:t>
      </w:r>
      <w:r w:rsidRPr="00680BFC">
        <w:rPr>
          <w:rFonts w:cstheme="minorHAnsi"/>
          <w:sz w:val="18"/>
          <w:szCs w:val="18"/>
        </w:rPr>
        <w:t xml:space="preserve"> Kolkata- 700020, West Bengal</w:t>
      </w:r>
    </w:p>
    <w:p w:rsidR="00556971" w:rsidRPr="009E242E" w:rsidRDefault="001823CC" w:rsidP="00680BFC">
      <w:pPr>
        <w:spacing w:line="240" w:lineRule="auto"/>
        <w:jc w:val="both"/>
        <w:rPr>
          <w:rFonts w:cstheme="minorHAnsi"/>
          <w:b/>
          <w:sz w:val="18"/>
          <w:szCs w:val="18"/>
          <w:u w:val="single"/>
        </w:rPr>
      </w:pPr>
      <w:r w:rsidRPr="00680BFC">
        <w:rPr>
          <w:rFonts w:cstheme="minorHAnsi"/>
          <w:sz w:val="18"/>
          <w:szCs w:val="18"/>
        </w:rPr>
        <w:t xml:space="preserve"> </w:t>
      </w:r>
      <w:r w:rsidR="009E242E" w:rsidRPr="009E242E">
        <w:rPr>
          <w:rFonts w:cstheme="minorHAnsi"/>
          <w:b/>
          <w:sz w:val="18"/>
          <w:szCs w:val="18"/>
          <w:u w:val="single"/>
        </w:rPr>
        <w:t>Academic Qualification</w:t>
      </w:r>
      <w:r w:rsidR="00556971" w:rsidRPr="009E242E">
        <w:rPr>
          <w:rFonts w:cstheme="minorHAnsi"/>
          <w:b/>
          <w:sz w:val="18"/>
          <w:szCs w:val="18"/>
          <w:u w:val="single"/>
        </w:rPr>
        <w:t xml:space="preserve">                                              </w:t>
      </w:r>
      <w:r w:rsidR="00712C95" w:rsidRPr="009E242E">
        <w:rPr>
          <w:rFonts w:cstheme="minorHAnsi"/>
          <w:b/>
          <w:sz w:val="18"/>
          <w:szCs w:val="18"/>
          <w:u w:val="single"/>
        </w:rPr>
        <w:t xml:space="preserve"> </w:t>
      </w:r>
    </w:p>
    <w:p w:rsidR="00D11709" w:rsidRPr="00680BFC" w:rsidRDefault="00EA243D" w:rsidP="00680BFC">
      <w:pPr>
        <w:spacing w:line="240" w:lineRule="auto"/>
        <w:jc w:val="both"/>
        <w:rPr>
          <w:rFonts w:cstheme="minorHAnsi"/>
          <w:sz w:val="18"/>
          <w:szCs w:val="18"/>
        </w:rPr>
      </w:pPr>
      <w:r w:rsidRPr="00680BFC">
        <w:rPr>
          <w:rFonts w:cstheme="minorHAnsi"/>
          <w:sz w:val="18"/>
          <w:szCs w:val="18"/>
        </w:rPr>
        <w:t xml:space="preserve">  </w:t>
      </w:r>
      <w:r w:rsidR="001823CC" w:rsidRPr="00680BFC">
        <w:rPr>
          <w:rFonts w:cstheme="minorHAnsi"/>
          <w:sz w:val="18"/>
          <w:szCs w:val="18"/>
        </w:rPr>
        <w:t xml:space="preserve">  </w:t>
      </w:r>
      <w:r w:rsidRPr="00680BFC">
        <w:rPr>
          <w:rFonts w:cstheme="minorHAnsi"/>
          <w:sz w:val="18"/>
          <w:szCs w:val="18"/>
        </w:rPr>
        <w:t xml:space="preserve"> </w:t>
      </w:r>
      <w:r w:rsidR="00547875" w:rsidRPr="00680BFC">
        <w:rPr>
          <w:rFonts w:cstheme="minorHAnsi"/>
          <w:sz w:val="18"/>
          <w:szCs w:val="18"/>
        </w:rPr>
        <w:t xml:space="preserve"> 1990-1995                           </w:t>
      </w:r>
      <w:r w:rsidR="00D11709" w:rsidRPr="00680BFC">
        <w:rPr>
          <w:rFonts w:cstheme="minorHAnsi"/>
          <w:b/>
          <w:sz w:val="18"/>
          <w:szCs w:val="18"/>
        </w:rPr>
        <w:t>MBBS</w:t>
      </w:r>
      <w:r w:rsidR="00D11709" w:rsidRPr="00680BFC">
        <w:rPr>
          <w:rFonts w:cstheme="minorHAnsi"/>
          <w:sz w:val="18"/>
          <w:szCs w:val="18"/>
        </w:rPr>
        <w:t xml:space="preserve"> </w:t>
      </w:r>
    </w:p>
    <w:p w:rsidR="006E1861" w:rsidRPr="00680BFC" w:rsidRDefault="00D11709" w:rsidP="00680BFC">
      <w:pPr>
        <w:spacing w:line="240" w:lineRule="auto"/>
        <w:jc w:val="both"/>
        <w:rPr>
          <w:rFonts w:cstheme="minorHAnsi"/>
          <w:sz w:val="18"/>
          <w:szCs w:val="18"/>
        </w:rPr>
      </w:pPr>
      <w:r w:rsidRPr="00680BFC">
        <w:rPr>
          <w:rFonts w:cstheme="minorHAnsi"/>
          <w:sz w:val="18"/>
          <w:szCs w:val="18"/>
        </w:rPr>
        <w:t xml:space="preserve">                                      </w:t>
      </w:r>
      <w:r w:rsidR="009E242E">
        <w:rPr>
          <w:rFonts w:cstheme="minorHAnsi"/>
          <w:sz w:val="18"/>
          <w:szCs w:val="18"/>
        </w:rPr>
        <w:t xml:space="preserve">              </w:t>
      </w:r>
      <w:r w:rsidR="00547875" w:rsidRPr="00680BFC">
        <w:rPr>
          <w:rFonts w:cstheme="minorHAnsi"/>
          <w:sz w:val="18"/>
          <w:szCs w:val="18"/>
        </w:rPr>
        <w:t>Calcutta National Medical College</w:t>
      </w:r>
      <w:r w:rsidRPr="00680BFC">
        <w:rPr>
          <w:rFonts w:cstheme="minorHAnsi"/>
          <w:sz w:val="18"/>
          <w:szCs w:val="18"/>
        </w:rPr>
        <w:t xml:space="preserve"> and Hospital</w:t>
      </w:r>
    </w:p>
    <w:p w:rsidR="005D3798" w:rsidRPr="00680BFC" w:rsidRDefault="00547875" w:rsidP="00680BFC">
      <w:pPr>
        <w:spacing w:line="240" w:lineRule="auto"/>
        <w:jc w:val="both"/>
        <w:rPr>
          <w:rFonts w:cstheme="minorHAnsi"/>
          <w:sz w:val="18"/>
          <w:szCs w:val="18"/>
        </w:rPr>
      </w:pPr>
      <w:r w:rsidRPr="00680BFC">
        <w:rPr>
          <w:rFonts w:cstheme="minorHAnsi"/>
          <w:sz w:val="18"/>
          <w:szCs w:val="18"/>
        </w:rPr>
        <w:t xml:space="preserve">                                     </w:t>
      </w:r>
      <w:r w:rsidR="009E242E">
        <w:rPr>
          <w:rFonts w:cstheme="minorHAnsi"/>
          <w:sz w:val="18"/>
          <w:szCs w:val="18"/>
        </w:rPr>
        <w:t xml:space="preserve">               </w:t>
      </w:r>
      <w:r w:rsidR="009E242E" w:rsidRPr="009E242E">
        <w:rPr>
          <w:rFonts w:cstheme="minorHAnsi"/>
          <w:sz w:val="18"/>
          <w:szCs w:val="18"/>
        </w:rPr>
        <w:t xml:space="preserve"> </w:t>
      </w:r>
      <w:r w:rsidR="009E242E" w:rsidRPr="00680BFC">
        <w:rPr>
          <w:rFonts w:cstheme="minorHAnsi"/>
          <w:sz w:val="18"/>
          <w:szCs w:val="18"/>
        </w:rPr>
        <w:t>University of Calcutta</w:t>
      </w:r>
      <w:r w:rsidR="00D11709" w:rsidRPr="00680BFC">
        <w:rPr>
          <w:rFonts w:cstheme="minorHAnsi"/>
          <w:sz w:val="18"/>
          <w:szCs w:val="18"/>
        </w:rPr>
        <w:t xml:space="preserve"> </w:t>
      </w:r>
      <w:r w:rsidRPr="00680BFC">
        <w:rPr>
          <w:rFonts w:cstheme="minorHAnsi"/>
          <w:sz w:val="18"/>
          <w:szCs w:val="18"/>
        </w:rPr>
        <w:t xml:space="preserve"> </w:t>
      </w:r>
      <w:r w:rsidRPr="00680BFC">
        <w:rPr>
          <w:rFonts w:cstheme="minorHAnsi"/>
          <w:b/>
          <w:sz w:val="18"/>
          <w:szCs w:val="18"/>
          <w:u w:val="single"/>
        </w:rPr>
        <w:t xml:space="preserve">       </w:t>
      </w:r>
      <w:r w:rsidR="00736BA3" w:rsidRPr="00680BFC">
        <w:rPr>
          <w:rFonts w:cstheme="minorHAnsi"/>
          <w:b/>
          <w:sz w:val="18"/>
          <w:szCs w:val="18"/>
          <w:u w:val="single"/>
        </w:rPr>
        <w:t xml:space="preserve">      </w:t>
      </w:r>
    </w:p>
    <w:p w:rsidR="003918E0" w:rsidRPr="00680BFC" w:rsidRDefault="003918E0" w:rsidP="00680BFC">
      <w:pPr>
        <w:spacing w:line="240" w:lineRule="auto"/>
        <w:jc w:val="both"/>
        <w:rPr>
          <w:rFonts w:cstheme="minorHAnsi"/>
          <w:sz w:val="18"/>
          <w:szCs w:val="18"/>
        </w:rPr>
      </w:pPr>
      <w:r w:rsidRPr="00680BFC">
        <w:rPr>
          <w:rFonts w:cstheme="minorHAnsi"/>
          <w:sz w:val="18"/>
          <w:szCs w:val="18"/>
        </w:rPr>
        <w:t xml:space="preserve"> </w:t>
      </w:r>
      <w:r w:rsidR="00D11709" w:rsidRPr="00680BFC">
        <w:rPr>
          <w:rFonts w:cstheme="minorHAnsi"/>
          <w:sz w:val="18"/>
          <w:szCs w:val="18"/>
        </w:rPr>
        <w:t xml:space="preserve">    </w:t>
      </w:r>
      <w:r w:rsidR="002A6520" w:rsidRPr="00680BFC">
        <w:rPr>
          <w:rFonts w:cstheme="minorHAnsi"/>
          <w:sz w:val="18"/>
          <w:szCs w:val="18"/>
        </w:rPr>
        <w:t xml:space="preserve">2002 - </w:t>
      </w:r>
      <w:r w:rsidR="0098571D" w:rsidRPr="00680BFC">
        <w:rPr>
          <w:rFonts w:cstheme="minorHAnsi"/>
          <w:sz w:val="18"/>
          <w:szCs w:val="18"/>
        </w:rPr>
        <w:t xml:space="preserve"> 2004                         </w:t>
      </w:r>
      <w:r w:rsidR="0098571D" w:rsidRPr="00680BFC">
        <w:rPr>
          <w:rFonts w:cstheme="minorHAnsi"/>
          <w:b/>
          <w:sz w:val="18"/>
          <w:szCs w:val="18"/>
        </w:rPr>
        <w:t>Diploma in Tuberculosis and Chest Diseases</w:t>
      </w:r>
    </w:p>
    <w:p w:rsidR="0098571D" w:rsidRPr="00680BFC" w:rsidRDefault="0098571D" w:rsidP="00680BFC">
      <w:pPr>
        <w:spacing w:line="240" w:lineRule="auto"/>
        <w:jc w:val="both"/>
        <w:rPr>
          <w:rFonts w:cstheme="minorHAnsi"/>
          <w:b/>
          <w:sz w:val="18"/>
          <w:szCs w:val="18"/>
        </w:rPr>
      </w:pPr>
      <w:r w:rsidRPr="00680BFC">
        <w:rPr>
          <w:rFonts w:cstheme="minorHAnsi"/>
          <w:b/>
          <w:sz w:val="18"/>
          <w:szCs w:val="18"/>
        </w:rPr>
        <w:t xml:space="preserve">                               </w:t>
      </w:r>
      <w:r w:rsidR="009E242E">
        <w:rPr>
          <w:rFonts w:cstheme="minorHAnsi"/>
          <w:b/>
          <w:sz w:val="18"/>
          <w:szCs w:val="18"/>
        </w:rPr>
        <w:t xml:space="preserve">                      </w:t>
      </w:r>
      <w:r w:rsidR="009E242E" w:rsidRPr="009E242E">
        <w:rPr>
          <w:rFonts w:cstheme="minorHAnsi"/>
          <w:sz w:val="18"/>
          <w:szCs w:val="18"/>
        </w:rPr>
        <w:t>Calcutta Medical College</w:t>
      </w:r>
      <w:r w:rsidR="009E242E">
        <w:rPr>
          <w:rFonts w:cstheme="minorHAnsi"/>
          <w:sz w:val="18"/>
          <w:szCs w:val="18"/>
        </w:rPr>
        <w:t>,</w:t>
      </w:r>
      <w:r w:rsidRPr="00680BFC">
        <w:rPr>
          <w:rFonts w:cstheme="minorHAnsi"/>
          <w:b/>
          <w:sz w:val="18"/>
          <w:szCs w:val="18"/>
        </w:rPr>
        <w:t xml:space="preserve"> </w:t>
      </w:r>
      <w:r w:rsidRPr="00680BFC">
        <w:rPr>
          <w:rFonts w:cstheme="minorHAnsi"/>
          <w:sz w:val="18"/>
          <w:szCs w:val="18"/>
        </w:rPr>
        <w:t>University of Calcutta</w:t>
      </w:r>
    </w:p>
    <w:p w:rsidR="003918E0" w:rsidRPr="00680BFC" w:rsidRDefault="009E242E" w:rsidP="00680BFC">
      <w:pPr>
        <w:spacing w:line="240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</w:t>
      </w:r>
      <w:r w:rsidR="002A6520" w:rsidRPr="00680BFC">
        <w:rPr>
          <w:rFonts w:cstheme="minorHAnsi"/>
          <w:sz w:val="18"/>
          <w:szCs w:val="18"/>
        </w:rPr>
        <w:t>2004 -</w:t>
      </w:r>
      <w:r w:rsidR="003918E0" w:rsidRPr="00680BFC">
        <w:rPr>
          <w:rFonts w:cstheme="minorHAnsi"/>
          <w:sz w:val="18"/>
          <w:szCs w:val="18"/>
        </w:rPr>
        <w:t xml:space="preserve"> 2007              </w:t>
      </w:r>
      <w:r>
        <w:rPr>
          <w:rFonts w:cstheme="minorHAnsi"/>
          <w:sz w:val="18"/>
          <w:szCs w:val="18"/>
        </w:rPr>
        <w:t xml:space="preserve">            </w:t>
      </w:r>
      <w:r w:rsidR="008F5140" w:rsidRPr="00680BFC">
        <w:rPr>
          <w:rFonts w:cstheme="minorHAnsi"/>
          <w:sz w:val="18"/>
          <w:szCs w:val="18"/>
        </w:rPr>
        <w:t xml:space="preserve"> </w:t>
      </w:r>
      <w:r w:rsidR="003918E0" w:rsidRPr="00680BFC">
        <w:rPr>
          <w:rFonts w:cstheme="minorHAnsi"/>
          <w:b/>
          <w:sz w:val="18"/>
          <w:szCs w:val="18"/>
        </w:rPr>
        <w:t>MS (General Surgery)</w:t>
      </w:r>
    </w:p>
    <w:p w:rsidR="009E242E" w:rsidRDefault="003918E0" w:rsidP="00680BFC">
      <w:pPr>
        <w:spacing w:line="240" w:lineRule="auto"/>
        <w:jc w:val="both"/>
        <w:rPr>
          <w:rFonts w:cstheme="minorHAnsi"/>
          <w:sz w:val="18"/>
          <w:szCs w:val="18"/>
        </w:rPr>
      </w:pPr>
      <w:r w:rsidRPr="00680BFC">
        <w:rPr>
          <w:rFonts w:cstheme="minorHAnsi"/>
          <w:sz w:val="18"/>
          <w:szCs w:val="18"/>
        </w:rPr>
        <w:t xml:space="preserve">                                  </w:t>
      </w:r>
      <w:r w:rsidR="009E242E">
        <w:rPr>
          <w:rFonts w:cstheme="minorHAnsi"/>
          <w:sz w:val="18"/>
          <w:szCs w:val="18"/>
        </w:rPr>
        <w:t xml:space="preserve">                   R.G. Kar Medical College and Hospital </w:t>
      </w:r>
    </w:p>
    <w:p w:rsidR="0098571D" w:rsidRPr="00680BFC" w:rsidRDefault="009E242E" w:rsidP="00680BFC">
      <w:pPr>
        <w:spacing w:line="240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                                          </w:t>
      </w:r>
      <w:r w:rsidR="003918E0" w:rsidRPr="00680BFC">
        <w:rPr>
          <w:rFonts w:cstheme="minorHAnsi"/>
          <w:sz w:val="18"/>
          <w:szCs w:val="18"/>
        </w:rPr>
        <w:t>West Bengal University of Health Sciences</w:t>
      </w:r>
    </w:p>
    <w:p w:rsidR="0098571D" w:rsidRDefault="0098571D" w:rsidP="00680BFC">
      <w:pPr>
        <w:spacing w:line="240" w:lineRule="auto"/>
        <w:jc w:val="both"/>
        <w:rPr>
          <w:rFonts w:cstheme="minorHAnsi"/>
          <w:b/>
          <w:sz w:val="18"/>
          <w:szCs w:val="18"/>
        </w:rPr>
      </w:pPr>
      <w:r w:rsidRPr="00680BFC">
        <w:rPr>
          <w:rFonts w:cstheme="minorHAnsi"/>
          <w:sz w:val="18"/>
          <w:szCs w:val="18"/>
        </w:rPr>
        <w:t xml:space="preserve"> </w:t>
      </w:r>
      <w:r w:rsidR="002A6520" w:rsidRPr="00680BFC">
        <w:rPr>
          <w:rFonts w:cstheme="minorHAnsi"/>
          <w:sz w:val="18"/>
          <w:szCs w:val="18"/>
        </w:rPr>
        <w:t xml:space="preserve"> 2007 - </w:t>
      </w:r>
      <w:r w:rsidRPr="00680BFC">
        <w:rPr>
          <w:rFonts w:cstheme="minorHAnsi"/>
          <w:sz w:val="18"/>
          <w:szCs w:val="18"/>
        </w:rPr>
        <w:t xml:space="preserve">2010                             </w:t>
      </w:r>
      <w:r w:rsidRPr="00680BFC">
        <w:rPr>
          <w:rFonts w:cstheme="minorHAnsi"/>
          <w:b/>
          <w:sz w:val="18"/>
          <w:szCs w:val="18"/>
        </w:rPr>
        <w:t>MCh (Cardio Thoracic and Vascular Surgery)</w:t>
      </w:r>
    </w:p>
    <w:p w:rsidR="009E242E" w:rsidRPr="009E242E" w:rsidRDefault="009E242E" w:rsidP="00680BFC">
      <w:pPr>
        <w:spacing w:line="240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b/>
          <w:sz w:val="18"/>
          <w:szCs w:val="18"/>
        </w:rPr>
        <w:t xml:space="preserve">                                                     </w:t>
      </w:r>
      <w:r>
        <w:rPr>
          <w:rFonts w:cstheme="minorHAnsi"/>
          <w:sz w:val="18"/>
          <w:szCs w:val="18"/>
        </w:rPr>
        <w:t>IPGMER and SSKM Hospital</w:t>
      </w:r>
    </w:p>
    <w:p w:rsidR="0098571D" w:rsidRPr="00680BFC" w:rsidRDefault="0098571D" w:rsidP="00680BFC">
      <w:pPr>
        <w:spacing w:line="240" w:lineRule="auto"/>
        <w:jc w:val="both"/>
        <w:rPr>
          <w:rFonts w:cstheme="minorHAnsi"/>
          <w:sz w:val="18"/>
          <w:szCs w:val="18"/>
        </w:rPr>
      </w:pPr>
      <w:r w:rsidRPr="00680BFC">
        <w:rPr>
          <w:rFonts w:cstheme="minorHAnsi"/>
          <w:sz w:val="18"/>
          <w:szCs w:val="18"/>
        </w:rPr>
        <w:t xml:space="preserve">                                    </w:t>
      </w:r>
      <w:r w:rsidR="009E242E">
        <w:rPr>
          <w:rFonts w:cstheme="minorHAnsi"/>
          <w:sz w:val="18"/>
          <w:szCs w:val="18"/>
        </w:rPr>
        <w:t xml:space="preserve">                 </w:t>
      </w:r>
      <w:r w:rsidRPr="00680BFC">
        <w:rPr>
          <w:rFonts w:cstheme="minorHAnsi"/>
          <w:sz w:val="18"/>
          <w:szCs w:val="18"/>
        </w:rPr>
        <w:t>West Bengal University of Health Sciences</w:t>
      </w:r>
    </w:p>
    <w:p w:rsidR="00F56972" w:rsidRPr="00680BFC" w:rsidRDefault="00A46498" w:rsidP="00680BFC">
      <w:pPr>
        <w:spacing w:line="240" w:lineRule="auto"/>
        <w:jc w:val="both"/>
        <w:rPr>
          <w:rFonts w:cstheme="minorHAnsi"/>
          <w:sz w:val="18"/>
          <w:szCs w:val="18"/>
        </w:rPr>
      </w:pPr>
      <w:r w:rsidRPr="00680BFC">
        <w:rPr>
          <w:rFonts w:cstheme="minorHAnsi"/>
          <w:b/>
          <w:sz w:val="18"/>
          <w:szCs w:val="18"/>
          <w:u w:val="single"/>
        </w:rPr>
        <w:t>Registration</w:t>
      </w:r>
      <w:r w:rsidR="00A31324" w:rsidRPr="00680BFC">
        <w:rPr>
          <w:rFonts w:cstheme="minorHAnsi"/>
          <w:b/>
          <w:sz w:val="18"/>
          <w:szCs w:val="18"/>
        </w:rPr>
        <w:t xml:space="preserve">   </w:t>
      </w:r>
      <w:r w:rsidR="006E415B" w:rsidRPr="00680BFC">
        <w:rPr>
          <w:rFonts w:cstheme="minorHAnsi"/>
          <w:sz w:val="18"/>
          <w:szCs w:val="18"/>
        </w:rPr>
        <w:t xml:space="preserve">                         </w:t>
      </w:r>
      <w:r w:rsidR="00A31324" w:rsidRPr="00680BFC">
        <w:rPr>
          <w:rFonts w:cstheme="minorHAnsi"/>
          <w:sz w:val="18"/>
          <w:szCs w:val="18"/>
        </w:rPr>
        <w:t xml:space="preserve"> </w:t>
      </w:r>
      <w:r w:rsidR="008F5140" w:rsidRPr="00680BFC">
        <w:rPr>
          <w:rFonts w:cstheme="minorHAnsi"/>
          <w:sz w:val="18"/>
          <w:szCs w:val="18"/>
        </w:rPr>
        <w:t xml:space="preserve"> </w:t>
      </w:r>
      <w:r w:rsidR="009E242E">
        <w:rPr>
          <w:rFonts w:cstheme="minorHAnsi"/>
          <w:sz w:val="18"/>
          <w:szCs w:val="18"/>
        </w:rPr>
        <w:t xml:space="preserve"> </w:t>
      </w:r>
      <w:r w:rsidR="00A31324" w:rsidRPr="00680BFC">
        <w:rPr>
          <w:rFonts w:cstheme="minorHAnsi"/>
          <w:sz w:val="18"/>
          <w:szCs w:val="18"/>
        </w:rPr>
        <w:t>53854 (West Bengal Medical Council)</w:t>
      </w:r>
    </w:p>
    <w:p w:rsidR="001B1D03" w:rsidRPr="00680BFC" w:rsidRDefault="009E242E" w:rsidP="00A518D4">
      <w:pPr>
        <w:spacing w:line="240" w:lineRule="auto"/>
        <w:jc w:val="both"/>
        <w:rPr>
          <w:rFonts w:cstheme="minorHAnsi"/>
          <w:sz w:val="18"/>
          <w:szCs w:val="18"/>
        </w:rPr>
      </w:pPr>
      <w:r w:rsidRPr="009E242E">
        <w:rPr>
          <w:rFonts w:cstheme="minorHAnsi"/>
          <w:b/>
          <w:sz w:val="18"/>
          <w:szCs w:val="18"/>
          <w:u w:val="single"/>
        </w:rPr>
        <w:t xml:space="preserve">Departmental  </w:t>
      </w:r>
      <w:r w:rsidR="00237645">
        <w:rPr>
          <w:rFonts w:cstheme="minorHAnsi"/>
          <w:b/>
          <w:sz w:val="18"/>
          <w:szCs w:val="18"/>
          <w:u w:val="single"/>
        </w:rPr>
        <w:t>du</w:t>
      </w:r>
      <w:r w:rsidR="00A518D4">
        <w:rPr>
          <w:rFonts w:cstheme="minorHAnsi"/>
          <w:b/>
          <w:sz w:val="18"/>
          <w:szCs w:val="18"/>
          <w:u w:val="single"/>
        </w:rPr>
        <w:t>ties</w:t>
      </w:r>
      <w:r w:rsidR="00A518D4">
        <w:rPr>
          <w:rFonts w:cstheme="minorHAnsi"/>
          <w:sz w:val="18"/>
          <w:szCs w:val="18"/>
        </w:rPr>
        <w:t xml:space="preserve">       </w:t>
      </w:r>
      <w:r>
        <w:rPr>
          <w:rFonts w:cstheme="minorHAnsi"/>
          <w:sz w:val="18"/>
          <w:szCs w:val="18"/>
        </w:rPr>
        <w:t xml:space="preserve">  </w:t>
      </w:r>
      <w:r w:rsidR="001B1D03" w:rsidRPr="00680BFC">
        <w:rPr>
          <w:rFonts w:cstheme="minorHAnsi"/>
          <w:sz w:val="18"/>
          <w:szCs w:val="18"/>
        </w:rPr>
        <w:t xml:space="preserve">a. </w:t>
      </w:r>
      <w:r w:rsidR="00A518D4">
        <w:rPr>
          <w:rFonts w:cstheme="minorHAnsi"/>
          <w:sz w:val="18"/>
          <w:szCs w:val="18"/>
        </w:rPr>
        <w:t>Doing A</w:t>
      </w:r>
      <w:r>
        <w:rPr>
          <w:rFonts w:cstheme="minorHAnsi"/>
          <w:sz w:val="18"/>
          <w:szCs w:val="18"/>
        </w:rPr>
        <w:t xml:space="preserve">dult and Paediatric </w:t>
      </w:r>
      <w:r w:rsidR="00A518D4">
        <w:rPr>
          <w:rFonts w:cstheme="minorHAnsi"/>
          <w:sz w:val="18"/>
          <w:szCs w:val="18"/>
        </w:rPr>
        <w:t xml:space="preserve">and Infant </w:t>
      </w:r>
      <w:r>
        <w:rPr>
          <w:rFonts w:cstheme="minorHAnsi"/>
          <w:sz w:val="18"/>
          <w:szCs w:val="18"/>
        </w:rPr>
        <w:t xml:space="preserve">Cardiac </w:t>
      </w:r>
      <w:r w:rsidR="00A518D4">
        <w:rPr>
          <w:rFonts w:cstheme="minorHAnsi"/>
          <w:sz w:val="18"/>
          <w:szCs w:val="18"/>
        </w:rPr>
        <w:t xml:space="preserve"> Surgeries </w:t>
      </w:r>
    </w:p>
    <w:p w:rsidR="00A518D4" w:rsidRDefault="00D15F31" w:rsidP="00A518D4">
      <w:pPr>
        <w:spacing w:after="0" w:line="240" w:lineRule="auto"/>
        <w:rPr>
          <w:rFonts w:cstheme="minorHAnsi"/>
          <w:sz w:val="18"/>
          <w:szCs w:val="18"/>
        </w:rPr>
      </w:pPr>
      <w:r w:rsidRPr="00680BFC">
        <w:rPr>
          <w:rFonts w:cstheme="minorHAnsi"/>
          <w:sz w:val="18"/>
          <w:szCs w:val="18"/>
        </w:rPr>
        <w:t xml:space="preserve">                                           </w:t>
      </w:r>
      <w:r w:rsidR="00A518D4">
        <w:rPr>
          <w:rFonts w:cstheme="minorHAnsi"/>
          <w:sz w:val="18"/>
          <w:szCs w:val="18"/>
        </w:rPr>
        <w:t xml:space="preserve">          </w:t>
      </w:r>
      <w:r w:rsidRPr="00680BFC">
        <w:rPr>
          <w:rFonts w:cstheme="minorHAnsi"/>
          <w:sz w:val="18"/>
          <w:szCs w:val="18"/>
        </w:rPr>
        <w:t xml:space="preserve">b. </w:t>
      </w:r>
      <w:r w:rsidR="00A518D4">
        <w:rPr>
          <w:rFonts w:cstheme="minorHAnsi"/>
          <w:sz w:val="18"/>
          <w:szCs w:val="18"/>
        </w:rPr>
        <w:t xml:space="preserve">Thoracic Surgery including surgery on Trachea and </w:t>
      </w:r>
    </w:p>
    <w:p w:rsidR="00A518D4" w:rsidRDefault="00A518D4" w:rsidP="00A518D4">
      <w:pPr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                                               Oesophagus</w:t>
      </w:r>
    </w:p>
    <w:p w:rsidR="00A518D4" w:rsidRDefault="00A518D4" w:rsidP="00A518D4">
      <w:pPr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                                           c.  Vascular surgeries including Hybrid procedures,  aneurysm surgery</w:t>
      </w:r>
    </w:p>
    <w:p w:rsidR="00A518D4" w:rsidRDefault="00A518D4" w:rsidP="00A518D4">
      <w:pPr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                                           d.  Vascular surgeon in Kidney Transplantation Programme</w:t>
      </w:r>
    </w:p>
    <w:p w:rsidR="00A518D4" w:rsidRDefault="00A518D4" w:rsidP="00A518D4">
      <w:pPr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                                           e.  Did seven Cardiac Transplantation successfully in last 3 years</w:t>
      </w:r>
    </w:p>
    <w:p w:rsidR="00A518D4" w:rsidRDefault="00A518D4" w:rsidP="00A518D4">
      <w:pPr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                                           f.   Doing MICS and Thoracoscopic surgery for last 10 years </w:t>
      </w:r>
    </w:p>
    <w:p w:rsidR="00A518D4" w:rsidRDefault="00A518D4" w:rsidP="00A518D4">
      <w:pPr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                                       </w:t>
      </w:r>
      <w:r w:rsidR="00237645">
        <w:rPr>
          <w:rFonts w:cstheme="minorHAnsi"/>
          <w:sz w:val="18"/>
          <w:szCs w:val="18"/>
        </w:rPr>
        <w:t xml:space="preserve">    g.  </w:t>
      </w:r>
      <w:r>
        <w:rPr>
          <w:rFonts w:cstheme="minorHAnsi"/>
          <w:sz w:val="18"/>
          <w:szCs w:val="18"/>
        </w:rPr>
        <w:t>Teacher and Guide of MCh Trainees and Perfusionist.</w:t>
      </w:r>
    </w:p>
    <w:p w:rsidR="00D15F31" w:rsidRPr="00680BFC" w:rsidRDefault="00A518D4" w:rsidP="00680BFC">
      <w:pPr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                                           </w:t>
      </w:r>
      <w:r w:rsidR="00D15F31" w:rsidRPr="00680BFC">
        <w:rPr>
          <w:rFonts w:cstheme="minorHAnsi"/>
          <w:sz w:val="18"/>
          <w:szCs w:val="18"/>
        </w:rPr>
        <w:t xml:space="preserve">  </w:t>
      </w:r>
    </w:p>
    <w:p w:rsidR="008F5140" w:rsidRDefault="006E712E" w:rsidP="00237645">
      <w:pPr>
        <w:spacing w:after="0" w:line="240" w:lineRule="auto"/>
        <w:rPr>
          <w:rFonts w:cstheme="minorHAnsi"/>
          <w:b/>
          <w:sz w:val="18"/>
          <w:szCs w:val="18"/>
          <w:u w:val="single"/>
        </w:rPr>
      </w:pPr>
      <w:r w:rsidRPr="00680BFC">
        <w:rPr>
          <w:rFonts w:cstheme="minorHAnsi"/>
          <w:b/>
          <w:sz w:val="18"/>
          <w:szCs w:val="18"/>
          <w:u w:val="single"/>
        </w:rPr>
        <w:lastRenderedPageBreak/>
        <w:t>Publications</w:t>
      </w:r>
    </w:p>
    <w:p w:rsidR="00237645" w:rsidRPr="00680BFC" w:rsidRDefault="00237645" w:rsidP="00237645">
      <w:pPr>
        <w:spacing w:after="0" w:line="240" w:lineRule="auto"/>
        <w:rPr>
          <w:rFonts w:cstheme="minorHAnsi"/>
          <w:sz w:val="18"/>
          <w:szCs w:val="18"/>
        </w:rPr>
      </w:pPr>
    </w:p>
    <w:p w:rsidR="00D26BA4" w:rsidRPr="00D26BA4" w:rsidRDefault="009168C2" w:rsidP="00D26BA4">
      <w:pPr>
        <w:pStyle w:val="ListParagraph"/>
        <w:numPr>
          <w:ilvl w:val="0"/>
          <w:numId w:val="4"/>
        </w:numPr>
        <w:spacing w:line="240" w:lineRule="auto"/>
        <w:jc w:val="both"/>
        <w:rPr>
          <w:rFonts w:cstheme="minorHAnsi"/>
          <w:b/>
          <w:sz w:val="18"/>
          <w:szCs w:val="18"/>
        </w:rPr>
      </w:pPr>
      <w:r w:rsidRPr="00D26BA4">
        <w:rPr>
          <w:rFonts w:cstheme="minorHAnsi"/>
          <w:b/>
          <w:sz w:val="18"/>
          <w:szCs w:val="18"/>
        </w:rPr>
        <w:t>Original Article</w:t>
      </w:r>
      <w:r w:rsidRPr="00D26BA4">
        <w:rPr>
          <w:rFonts w:cstheme="minorHAnsi"/>
          <w:sz w:val="18"/>
          <w:szCs w:val="18"/>
        </w:rPr>
        <w:t xml:space="preserve"> </w:t>
      </w:r>
      <w:r w:rsidR="00D26BA4">
        <w:rPr>
          <w:rFonts w:cstheme="minorHAnsi"/>
          <w:sz w:val="18"/>
          <w:szCs w:val="18"/>
        </w:rPr>
        <w:t>–</w:t>
      </w:r>
    </w:p>
    <w:p w:rsidR="009168C2" w:rsidRDefault="009168C2" w:rsidP="00BB7630">
      <w:pPr>
        <w:pStyle w:val="ListParagraph"/>
        <w:numPr>
          <w:ilvl w:val="0"/>
          <w:numId w:val="5"/>
        </w:numPr>
        <w:spacing w:line="240" w:lineRule="auto"/>
        <w:jc w:val="both"/>
        <w:rPr>
          <w:rFonts w:cstheme="minorHAnsi"/>
          <w:color w:val="131413"/>
          <w:sz w:val="18"/>
          <w:szCs w:val="18"/>
        </w:rPr>
      </w:pPr>
      <w:r w:rsidRPr="00D26BA4">
        <w:rPr>
          <w:rFonts w:cstheme="minorHAnsi"/>
          <w:color w:val="131413"/>
          <w:sz w:val="18"/>
          <w:szCs w:val="18"/>
        </w:rPr>
        <w:t>Our experience of intraoperative autologous blood donation in</w:t>
      </w:r>
      <w:r w:rsidR="00D26BA4">
        <w:rPr>
          <w:rFonts w:cstheme="minorHAnsi"/>
          <w:color w:val="131413"/>
          <w:sz w:val="18"/>
          <w:szCs w:val="18"/>
        </w:rPr>
        <w:t xml:space="preserve"> p</w:t>
      </w:r>
      <w:r w:rsidRPr="00D26BA4">
        <w:rPr>
          <w:rFonts w:cstheme="minorHAnsi"/>
          <w:color w:val="131413"/>
          <w:sz w:val="18"/>
          <w:szCs w:val="18"/>
        </w:rPr>
        <w:t>atients</w:t>
      </w:r>
      <w:r w:rsidR="00D26BA4">
        <w:rPr>
          <w:rFonts w:cstheme="minorHAnsi"/>
          <w:color w:val="131413"/>
          <w:sz w:val="18"/>
          <w:szCs w:val="18"/>
        </w:rPr>
        <w:t xml:space="preserve"> </w:t>
      </w:r>
      <w:r w:rsidRPr="00D26BA4">
        <w:rPr>
          <w:rFonts w:cstheme="minorHAnsi"/>
          <w:color w:val="131413"/>
          <w:sz w:val="18"/>
          <w:szCs w:val="18"/>
        </w:rPr>
        <w:t xml:space="preserve">undergoing </w:t>
      </w:r>
      <w:r w:rsidRPr="00BB7630">
        <w:rPr>
          <w:rFonts w:cstheme="minorHAnsi"/>
          <w:color w:val="131413"/>
          <w:sz w:val="18"/>
          <w:szCs w:val="18"/>
        </w:rPr>
        <w:t>elective valve su</w:t>
      </w:r>
      <w:r w:rsidR="00BB7630" w:rsidRPr="00BB7630">
        <w:rPr>
          <w:rFonts w:cstheme="minorHAnsi"/>
          <w:color w:val="131413"/>
          <w:sz w:val="18"/>
          <w:szCs w:val="18"/>
        </w:rPr>
        <w:t xml:space="preserve">rgery. Kakali Ghosh, Chaitali </w:t>
      </w:r>
      <w:r w:rsidRPr="00BB7630">
        <w:rPr>
          <w:rFonts w:cstheme="minorHAnsi"/>
          <w:color w:val="131413"/>
          <w:sz w:val="18"/>
          <w:szCs w:val="18"/>
        </w:rPr>
        <w:t xml:space="preserve">SenDasgupta,  </w:t>
      </w:r>
      <w:r w:rsidRPr="00BB7630">
        <w:rPr>
          <w:rFonts w:cstheme="minorHAnsi"/>
          <w:b/>
          <w:color w:val="131413"/>
          <w:sz w:val="18"/>
          <w:szCs w:val="18"/>
        </w:rPr>
        <w:t>Subhendu Mahapatra</w:t>
      </w:r>
      <w:r w:rsidRPr="00BB7630">
        <w:rPr>
          <w:rFonts w:cstheme="minorHAnsi"/>
          <w:color w:val="131413"/>
          <w:sz w:val="18"/>
          <w:szCs w:val="18"/>
        </w:rPr>
        <w:t xml:space="preserve">.  Indian J Thorac Cardiovasc </w:t>
      </w:r>
      <w:r w:rsidR="00BB7630">
        <w:rPr>
          <w:rFonts w:cstheme="minorHAnsi"/>
          <w:color w:val="131413"/>
          <w:sz w:val="18"/>
          <w:szCs w:val="18"/>
        </w:rPr>
        <w:t xml:space="preserve"> </w:t>
      </w:r>
      <w:r w:rsidRPr="00BB7630">
        <w:rPr>
          <w:rFonts w:cstheme="minorHAnsi"/>
          <w:color w:val="131413"/>
          <w:sz w:val="18"/>
          <w:szCs w:val="18"/>
        </w:rPr>
        <w:t>Surg</w:t>
      </w:r>
      <w:r w:rsidRPr="00BB7630">
        <w:rPr>
          <w:rFonts w:cstheme="minorHAnsi"/>
          <w:b/>
          <w:sz w:val="18"/>
          <w:szCs w:val="18"/>
          <w:u w:val="single"/>
        </w:rPr>
        <w:t xml:space="preserve"> </w:t>
      </w:r>
      <w:r w:rsidR="000A07D7" w:rsidRPr="00BB7630">
        <w:rPr>
          <w:rFonts w:cstheme="minorHAnsi"/>
          <w:color w:val="131413"/>
          <w:sz w:val="18"/>
          <w:szCs w:val="18"/>
        </w:rPr>
        <w:t xml:space="preserve"> </w:t>
      </w:r>
      <w:r w:rsidRPr="00BB7630">
        <w:rPr>
          <w:rFonts w:cstheme="minorHAnsi"/>
          <w:color w:val="131413"/>
          <w:sz w:val="18"/>
          <w:szCs w:val="18"/>
        </w:rPr>
        <w:t>DOI  10.1007/s12055-015-0359-4</w:t>
      </w:r>
    </w:p>
    <w:p w:rsidR="00BB7630" w:rsidRPr="00BB7630" w:rsidRDefault="00BB7630" w:rsidP="00BB7630">
      <w:pPr>
        <w:pStyle w:val="ListParagraph"/>
        <w:spacing w:line="240" w:lineRule="auto"/>
        <w:ind w:left="1350"/>
        <w:jc w:val="both"/>
        <w:rPr>
          <w:rFonts w:cstheme="minorHAnsi"/>
          <w:color w:val="131413"/>
          <w:sz w:val="18"/>
          <w:szCs w:val="18"/>
        </w:rPr>
      </w:pPr>
    </w:p>
    <w:p w:rsidR="00BB7630" w:rsidRPr="00BB7630" w:rsidRDefault="006E712E" w:rsidP="00BB763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both"/>
        <w:rPr>
          <w:rFonts w:cstheme="minorHAnsi"/>
          <w:color w:val="131413"/>
          <w:sz w:val="18"/>
          <w:szCs w:val="18"/>
        </w:rPr>
      </w:pPr>
      <w:r w:rsidRPr="00BB7630">
        <w:rPr>
          <w:rFonts w:cstheme="minorHAnsi"/>
          <w:color w:val="131413"/>
          <w:sz w:val="18"/>
          <w:szCs w:val="18"/>
        </w:rPr>
        <w:t>Bloodless Cardiac Surgery- Comparison of Outcome between two</w:t>
      </w:r>
      <w:r w:rsidR="00BB7630" w:rsidRPr="00BB7630">
        <w:rPr>
          <w:rFonts w:cstheme="minorHAnsi"/>
          <w:color w:val="131413"/>
          <w:sz w:val="18"/>
          <w:szCs w:val="18"/>
        </w:rPr>
        <w:t xml:space="preserve"> g</w:t>
      </w:r>
      <w:r w:rsidRPr="00BB7630">
        <w:rPr>
          <w:rFonts w:cstheme="minorHAnsi"/>
          <w:color w:val="131413"/>
          <w:sz w:val="18"/>
          <w:szCs w:val="18"/>
        </w:rPr>
        <w:t xml:space="preserve">roups in Post </w:t>
      </w:r>
    </w:p>
    <w:p w:rsidR="006E712E" w:rsidRDefault="006E712E" w:rsidP="00BB7630">
      <w:pPr>
        <w:pStyle w:val="ListParagraph"/>
        <w:autoSpaceDE w:val="0"/>
        <w:autoSpaceDN w:val="0"/>
        <w:adjustRightInd w:val="0"/>
        <w:spacing w:line="240" w:lineRule="auto"/>
        <w:ind w:left="1350"/>
        <w:jc w:val="both"/>
        <w:rPr>
          <w:rFonts w:cstheme="minorHAnsi"/>
          <w:color w:val="131413"/>
          <w:sz w:val="18"/>
          <w:szCs w:val="18"/>
        </w:rPr>
      </w:pPr>
      <w:r w:rsidRPr="00BB7630">
        <w:rPr>
          <w:rFonts w:cstheme="minorHAnsi"/>
          <w:color w:val="131413"/>
          <w:sz w:val="18"/>
          <w:szCs w:val="18"/>
        </w:rPr>
        <w:t xml:space="preserve">Cardiac Surgery Patients with and without Blood </w:t>
      </w:r>
      <w:r w:rsidRPr="00237645">
        <w:rPr>
          <w:rFonts w:cstheme="minorHAnsi"/>
          <w:color w:val="131413"/>
          <w:sz w:val="18"/>
          <w:szCs w:val="18"/>
        </w:rPr>
        <w:t>Transfusions. Subhendu Sekhar Mahap</w:t>
      </w:r>
      <w:r w:rsidR="00BB7630">
        <w:rPr>
          <w:rFonts w:cstheme="minorHAnsi"/>
          <w:color w:val="131413"/>
          <w:sz w:val="18"/>
          <w:szCs w:val="18"/>
        </w:rPr>
        <w:t>atra, Jayita Chakrabarti, Rohit</w:t>
      </w:r>
      <w:r w:rsidRPr="00237645">
        <w:rPr>
          <w:rFonts w:cstheme="minorHAnsi"/>
          <w:color w:val="131413"/>
          <w:sz w:val="18"/>
          <w:szCs w:val="18"/>
        </w:rPr>
        <w:t xml:space="preserve"> Kumar Rathi. J.Evolution Med. Dent.Sci,Apr 06,2020</w:t>
      </w:r>
      <w:r w:rsidR="008B502C" w:rsidRPr="00237645">
        <w:rPr>
          <w:rFonts w:cstheme="minorHAnsi"/>
          <w:color w:val="131413"/>
          <w:sz w:val="18"/>
          <w:szCs w:val="18"/>
        </w:rPr>
        <w:t>;9:1184-87</w:t>
      </w:r>
    </w:p>
    <w:p w:rsidR="00BB7630" w:rsidRPr="00237645" w:rsidRDefault="00BB7630" w:rsidP="00BB7630">
      <w:pPr>
        <w:pStyle w:val="ListParagraph"/>
        <w:autoSpaceDE w:val="0"/>
        <w:autoSpaceDN w:val="0"/>
        <w:adjustRightInd w:val="0"/>
        <w:spacing w:line="240" w:lineRule="auto"/>
        <w:ind w:left="1350"/>
        <w:jc w:val="both"/>
        <w:rPr>
          <w:rFonts w:cstheme="minorHAnsi"/>
          <w:color w:val="131413"/>
          <w:sz w:val="18"/>
          <w:szCs w:val="18"/>
        </w:rPr>
      </w:pPr>
    </w:p>
    <w:p w:rsidR="00BB7630" w:rsidRPr="00BB7630" w:rsidRDefault="008B502C" w:rsidP="00BB763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both"/>
        <w:rPr>
          <w:rFonts w:cstheme="minorHAnsi"/>
          <w:color w:val="131413"/>
          <w:sz w:val="18"/>
          <w:szCs w:val="18"/>
        </w:rPr>
      </w:pPr>
      <w:r w:rsidRPr="00BB7630">
        <w:rPr>
          <w:rFonts w:cstheme="minorHAnsi"/>
          <w:color w:val="131413"/>
          <w:sz w:val="18"/>
          <w:szCs w:val="18"/>
        </w:rPr>
        <w:t>Relationship of Off-Pump Coronary Artery Bypass Surgery with the</w:t>
      </w:r>
      <w:r w:rsidR="00BB7630" w:rsidRPr="00BB7630">
        <w:rPr>
          <w:rFonts w:cstheme="minorHAnsi"/>
          <w:color w:val="131413"/>
          <w:sz w:val="18"/>
          <w:szCs w:val="18"/>
        </w:rPr>
        <w:t xml:space="preserve"> </w:t>
      </w:r>
      <w:r w:rsidRPr="00BB7630">
        <w:rPr>
          <w:rFonts w:cstheme="minorHAnsi"/>
          <w:color w:val="131413"/>
          <w:sz w:val="18"/>
          <w:szCs w:val="18"/>
        </w:rPr>
        <w:t xml:space="preserve">Cardiac Enzyme </w:t>
      </w:r>
      <w:r w:rsidR="00BB7630" w:rsidRPr="00BB7630">
        <w:rPr>
          <w:rFonts w:cstheme="minorHAnsi"/>
          <w:color w:val="131413"/>
          <w:sz w:val="18"/>
          <w:szCs w:val="18"/>
        </w:rPr>
        <w:t xml:space="preserve">  </w:t>
      </w:r>
    </w:p>
    <w:p w:rsidR="008B502C" w:rsidRDefault="008B502C" w:rsidP="00BB7630">
      <w:pPr>
        <w:pStyle w:val="ListParagraph"/>
        <w:autoSpaceDE w:val="0"/>
        <w:autoSpaceDN w:val="0"/>
        <w:adjustRightInd w:val="0"/>
        <w:spacing w:line="240" w:lineRule="auto"/>
        <w:ind w:left="1350"/>
        <w:jc w:val="both"/>
        <w:rPr>
          <w:rFonts w:cstheme="minorHAnsi"/>
          <w:color w:val="131413"/>
          <w:sz w:val="18"/>
          <w:szCs w:val="18"/>
        </w:rPr>
      </w:pPr>
      <w:r w:rsidRPr="00BB7630">
        <w:rPr>
          <w:rFonts w:cstheme="minorHAnsi"/>
          <w:color w:val="131413"/>
          <w:sz w:val="18"/>
          <w:szCs w:val="18"/>
        </w:rPr>
        <w:t xml:space="preserve">Troponin T, LVEF, TAPSE and Post-Operative </w:t>
      </w:r>
      <w:r w:rsidRPr="00237645">
        <w:rPr>
          <w:rFonts w:cstheme="minorHAnsi"/>
          <w:color w:val="131413"/>
          <w:sz w:val="18"/>
          <w:szCs w:val="18"/>
        </w:rPr>
        <w:t>Recovery. Jayita Chakrabarti, S</w:t>
      </w:r>
      <w:r w:rsidR="00BB7630">
        <w:rPr>
          <w:rFonts w:cstheme="minorHAnsi"/>
          <w:color w:val="131413"/>
          <w:sz w:val="18"/>
          <w:szCs w:val="18"/>
        </w:rPr>
        <w:t xml:space="preserve">ubhendu Sekhar Mahapatra, Ratan </w:t>
      </w:r>
      <w:r w:rsidRPr="00237645">
        <w:rPr>
          <w:rFonts w:cstheme="minorHAnsi"/>
          <w:color w:val="131413"/>
          <w:sz w:val="18"/>
          <w:szCs w:val="18"/>
        </w:rPr>
        <w:t>Mondal. J.Evolution Med. Dent.Sci,Mar. 02,2020; 9: 673-76</w:t>
      </w:r>
    </w:p>
    <w:p w:rsidR="00BB7630" w:rsidRPr="00237645" w:rsidRDefault="00BB7630" w:rsidP="00BB7630">
      <w:pPr>
        <w:pStyle w:val="ListParagraph"/>
        <w:autoSpaceDE w:val="0"/>
        <w:autoSpaceDN w:val="0"/>
        <w:adjustRightInd w:val="0"/>
        <w:spacing w:line="240" w:lineRule="auto"/>
        <w:ind w:left="1350"/>
        <w:jc w:val="both"/>
        <w:rPr>
          <w:rFonts w:cstheme="minorHAnsi"/>
          <w:color w:val="131413"/>
          <w:sz w:val="18"/>
          <w:szCs w:val="18"/>
        </w:rPr>
      </w:pPr>
    </w:p>
    <w:p w:rsidR="00BB7630" w:rsidRPr="00BB7630" w:rsidRDefault="008B502C" w:rsidP="00BB763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both"/>
        <w:rPr>
          <w:rFonts w:cstheme="minorHAnsi"/>
          <w:color w:val="131413"/>
          <w:sz w:val="18"/>
          <w:szCs w:val="18"/>
        </w:rPr>
      </w:pPr>
      <w:r w:rsidRPr="00BB7630">
        <w:rPr>
          <w:rFonts w:cstheme="minorHAnsi"/>
          <w:color w:val="131413"/>
          <w:sz w:val="18"/>
          <w:szCs w:val="18"/>
        </w:rPr>
        <w:t xml:space="preserve">Evaluation of Causes of Reexploration for Bleeding or Haemodynamic Instability in </w:t>
      </w:r>
    </w:p>
    <w:p w:rsidR="008B502C" w:rsidRDefault="008B502C" w:rsidP="00BB7630">
      <w:pPr>
        <w:pStyle w:val="ListParagraph"/>
        <w:autoSpaceDE w:val="0"/>
        <w:autoSpaceDN w:val="0"/>
        <w:adjustRightInd w:val="0"/>
        <w:spacing w:line="240" w:lineRule="auto"/>
        <w:ind w:left="1350"/>
        <w:jc w:val="both"/>
        <w:rPr>
          <w:rFonts w:cstheme="minorHAnsi"/>
          <w:color w:val="131413"/>
          <w:sz w:val="18"/>
          <w:szCs w:val="18"/>
        </w:rPr>
      </w:pPr>
      <w:r w:rsidRPr="00BB7630">
        <w:rPr>
          <w:rFonts w:cstheme="minorHAnsi"/>
          <w:color w:val="131413"/>
          <w:sz w:val="18"/>
          <w:szCs w:val="18"/>
        </w:rPr>
        <w:t xml:space="preserve">Immediate Postoperative Period in Cardiac Surgery ICU. </w:t>
      </w:r>
      <w:r w:rsidRPr="00237645">
        <w:rPr>
          <w:rFonts w:cstheme="minorHAnsi"/>
          <w:color w:val="131413"/>
          <w:sz w:val="18"/>
          <w:szCs w:val="18"/>
        </w:rPr>
        <w:t>Jayita Chakrabarti, Subhendu Sekhar</w:t>
      </w:r>
      <w:r w:rsidR="00BB7630">
        <w:rPr>
          <w:rFonts w:cstheme="minorHAnsi"/>
          <w:color w:val="131413"/>
          <w:sz w:val="18"/>
          <w:szCs w:val="18"/>
        </w:rPr>
        <w:t xml:space="preserve"> Mahapatra. JCMS. Mar 2020;6:63-</w:t>
      </w:r>
      <w:r w:rsidR="00680BFC" w:rsidRPr="00237645">
        <w:rPr>
          <w:rFonts w:cstheme="minorHAnsi"/>
          <w:color w:val="131413"/>
          <w:sz w:val="18"/>
          <w:szCs w:val="18"/>
        </w:rPr>
        <w:t xml:space="preserve"> 67</w:t>
      </w:r>
    </w:p>
    <w:p w:rsidR="00BB7630" w:rsidRPr="00237645" w:rsidRDefault="00BB7630" w:rsidP="00BB7630">
      <w:pPr>
        <w:pStyle w:val="ListParagraph"/>
        <w:autoSpaceDE w:val="0"/>
        <w:autoSpaceDN w:val="0"/>
        <w:adjustRightInd w:val="0"/>
        <w:spacing w:line="240" w:lineRule="auto"/>
        <w:ind w:left="1350"/>
        <w:jc w:val="both"/>
        <w:rPr>
          <w:rFonts w:cstheme="minorHAnsi"/>
          <w:color w:val="131413"/>
          <w:sz w:val="18"/>
          <w:szCs w:val="18"/>
        </w:rPr>
      </w:pPr>
    </w:p>
    <w:p w:rsidR="00680BFC" w:rsidRDefault="00680BFC" w:rsidP="0023764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both"/>
        <w:rPr>
          <w:rFonts w:cstheme="minorHAnsi"/>
          <w:color w:val="131413"/>
          <w:sz w:val="18"/>
          <w:szCs w:val="18"/>
        </w:rPr>
      </w:pPr>
      <w:r w:rsidRPr="00BB7630">
        <w:rPr>
          <w:rFonts w:cstheme="minorHAnsi"/>
          <w:color w:val="131413"/>
          <w:sz w:val="18"/>
          <w:szCs w:val="18"/>
        </w:rPr>
        <w:t xml:space="preserve"> Effect of Off-Pump Coronary Artery Bypass Surgery on C- Reactive Protein Level. Jayita Chakrabarti, Subhendu Sekhar Mahapatra. JCMS. Mar 2020;6:18-23</w:t>
      </w:r>
    </w:p>
    <w:p w:rsidR="00BB7630" w:rsidRPr="00BB7630" w:rsidRDefault="00BB7630" w:rsidP="00BB7630">
      <w:pPr>
        <w:pStyle w:val="ListParagraph"/>
        <w:autoSpaceDE w:val="0"/>
        <w:autoSpaceDN w:val="0"/>
        <w:adjustRightInd w:val="0"/>
        <w:spacing w:line="240" w:lineRule="auto"/>
        <w:ind w:left="1350"/>
        <w:jc w:val="both"/>
        <w:rPr>
          <w:rFonts w:cstheme="minorHAnsi"/>
          <w:color w:val="131413"/>
          <w:sz w:val="18"/>
          <w:szCs w:val="18"/>
        </w:rPr>
      </w:pPr>
    </w:p>
    <w:p w:rsidR="00BB7630" w:rsidRPr="00BB7630" w:rsidRDefault="00D26BA4" w:rsidP="00BB763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both"/>
        <w:rPr>
          <w:rFonts w:cstheme="minorHAnsi"/>
          <w:color w:val="131413"/>
          <w:sz w:val="18"/>
          <w:szCs w:val="18"/>
        </w:rPr>
      </w:pPr>
      <w:r w:rsidRPr="00BB7630">
        <w:rPr>
          <w:rFonts w:cstheme="minorHAnsi"/>
          <w:color w:val="131413"/>
          <w:sz w:val="18"/>
          <w:szCs w:val="18"/>
        </w:rPr>
        <w:t xml:space="preserve">Phase IV postmarketing surveillance study shows continuedefficacy and safety of </w:t>
      </w:r>
    </w:p>
    <w:p w:rsidR="00BB7630" w:rsidRPr="00BB7630" w:rsidRDefault="00D26BA4" w:rsidP="00BB7630">
      <w:pPr>
        <w:pStyle w:val="ListParagraph"/>
        <w:autoSpaceDE w:val="0"/>
        <w:autoSpaceDN w:val="0"/>
        <w:adjustRightInd w:val="0"/>
        <w:spacing w:line="240" w:lineRule="auto"/>
        <w:ind w:left="1350"/>
        <w:jc w:val="both"/>
        <w:rPr>
          <w:rFonts w:cstheme="minorHAnsi"/>
          <w:color w:val="131413"/>
          <w:sz w:val="18"/>
          <w:szCs w:val="18"/>
        </w:rPr>
      </w:pPr>
      <w:r w:rsidRPr="00BB7630">
        <w:rPr>
          <w:rFonts w:cstheme="minorHAnsi"/>
          <w:color w:val="131413"/>
          <w:sz w:val="18"/>
          <w:szCs w:val="18"/>
        </w:rPr>
        <w:t>Stempeucel in patients with critical limb</w:t>
      </w:r>
      <w:r w:rsidR="00BB7630">
        <w:rPr>
          <w:rFonts w:cstheme="minorHAnsi"/>
          <w:color w:val="131413"/>
          <w:sz w:val="18"/>
          <w:szCs w:val="18"/>
        </w:rPr>
        <w:t xml:space="preserve"> </w:t>
      </w:r>
      <w:r w:rsidRPr="00D26BA4">
        <w:rPr>
          <w:rFonts w:cstheme="minorHAnsi"/>
          <w:color w:val="131413"/>
          <w:sz w:val="18"/>
          <w:szCs w:val="18"/>
        </w:rPr>
        <w:t>ischemia due to Buerger's disease</w:t>
      </w:r>
      <w:r w:rsidR="00BB7630">
        <w:rPr>
          <w:rFonts w:cstheme="minorHAnsi"/>
          <w:color w:val="131413"/>
          <w:sz w:val="18"/>
          <w:szCs w:val="18"/>
        </w:rPr>
        <w:t xml:space="preserve"> Pawan Kumar Gupta , Santanu Dutta ,</w:t>
      </w:r>
      <w:r w:rsidR="00BB7630" w:rsidRPr="00BB7630">
        <w:rPr>
          <w:rFonts w:cstheme="minorHAnsi"/>
          <w:color w:val="131413"/>
          <w:sz w:val="18"/>
          <w:szCs w:val="18"/>
        </w:rPr>
        <w:t xml:space="preserve"> Sanjay Kala</w:t>
      </w:r>
      <w:r w:rsidR="00BB7630">
        <w:rPr>
          <w:rFonts w:cstheme="minorHAnsi"/>
          <w:color w:val="131413"/>
          <w:sz w:val="18"/>
          <w:szCs w:val="18"/>
        </w:rPr>
        <w:t xml:space="preserve">  , Muralikrishna Nekkanti ,</w:t>
      </w:r>
    </w:p>
    <w:p w:rsidR="00D26BA4" w:rsidRPr="00237645" w:rsidRDefault="00BB7630" w:rsidP="00BB7630">
      <w:pPr>
        <w:pStyle w:val="ListParagraph"/>
        <w:autoSpaceDE w:val="0"/>
        <w:autoSpaceDN w:val="0"/>
        <w:adjustRightInd w:val="0"/>
        <w:spacing w:line="240" w:lineRule="auto"/>
        <w:ind w:left="1350"/>
        <w:jc w:val="both"/>
        <w:rPr>
          <w:rFonts w:cstheme="minorHAnsi"/>
          <w:color w:val="131413"/>
          <w:sz w:val="18"/>
          <w:szCs w:val="18"/>
        </w:rPr>
      </w:pPr>
      <w:r>
        <w:rPr>
          <w:rFonts w:cstheme="minorHAnsi"/>
          <w:color w:val="131413"/>
          <w:sz w:val="18"/>
          <w:szCs w:val="18"/>
        </w:rPr>
        <w:t xml:space="preserve">Sanjay C. Desai, </w:t>
      </w:r>
      <w:r w:rsidRPr="00BB7630">
        <w:rPr>
          <w:rFonts w:cstheme="minorHAnsi"/>
          <w:color w:val="131413"/>
          <w:sz w:val="18"/>
          <w:szCs w:val="18"/>
        </w:rPr>
        <w:t xml:space="preserve"> Subhendu S. Mahapatra</w:t>
      </w:r>
      <w:r>
        <w:rPr>
          <w:rFonts w:cstheme="minorHAnsi"/>
          <w:color w:val="131413"/>
          <w:sz w:val="18"/>
          <w:szCs w:val="18"/>
        </w:rPr>
        <w:t xml:space="preserve">. </w:t>
      </w:r>
      <w:r w:rsidRPr="00BB7630">
        <w:rPr>
          <w:rFonts w:cstheme="minorHAnsi"/>
          <w:color w:val="131413"/>
          <w:sz w:val="18"/>
          <w:szCs w:val="18"/>
        </w:rPr>
        <w:t>STEM CELLS Transl Med. 2021;10:1602–1613.</w:t>
      </w:r>
    </w:p>
    <w:p w:rsidR="00B347EA" w:rsidRPr="00A73B8F" w:rsidRDefault="009168C2" w:rsidP="00A73B8F">
      <w:pPr>
        <w:pStyle w:val="BodyText"/>
        <w:rPr>
          <w:rFonts w:asciiTheme="minorHAnsi" w:hAnsiTheme="minorHAnsi" w:cstheme="minorHAnsi"/>
          <w:sz w:val="18"/>
          <w:szCs w:val="18"/>
        </w:rPr>
      </w:pPr>
      <w:r w:rsidRPr="00237645">
        <w:rPr>
          <w:rFonts w:asciiTheme="minorHAnsi" w:hAnsiTheme="minorHAnsi" w:cstheme="minorHAnsi"/>
          <w:sz w:val="18"/>
          <w:szCs w:val="18"/>
        </w:rPr>
        <w:t xml:space="preserve">b. </w:t>
      </w:r>
      <w:r w:rsidRPr="00237645">
        <w:rPr>
          <w:rFonts w:asciiTheme="minorHAnsi" w:hAnsiTheme="minorHAnsi" w:cstheme="minorHAnsi"/>
          <w:b/>
          <w:sz w:val="18"/>
          <w:szCs w:val="18"/>
        </w:rPr>
        <w:t xml:space="preserve">Case Reports </w:t>
      </w:r>
      <w:r w:rsidR="007005FC" w:rsidRPr="00237645">
        <w:rPr>
          <w:rFonts w:asciiTheme="minorHAnsi" w:hAnsiTheme="minorHAnsi" w:cstheme="minorHAnsi"/>
          <w:sz w:val="18"/>
          <w:szCs w:val="18"/>
        </w:rPr>
        <w:t>-</w:t>
      </w:r>
      <w:r w:rsidR="000A07D7" w:rsidRPr="00237645">
        <w:rPr>
          <w:rFonts w:asciiTheme="minorHAnsi" w:hAnsiTheme="minorHAnsi" w:cstheme="minorHAnsi"/>
          <w:sz w:val="18"/>
          <w:szCs w:val="18"/>
        </w:rPr>
        <w:t xml:space="preserve">   </w:t>
      </w:r>
      <w:r w:rsidR="00B347EA" w:rsidRPr="00237645">
        <w:rPr>
          <w:rFonts w:asciiTheme="minorHAnsi" w:hAnsiTheme="minorHAnsi" w:cstheme="minorHAnsi"/>
          <w:sz w:val="18"/>
          <w:szCs w:val="18"/>
        </w:rPr>
        <w:t>1.</w:t>
      </w:r>
      <w:r w:rsidRPr="00237645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A73B8F">
        <w:rPr>
          <w:rFonts w:asciiTheme="minorHAnsi" w:hAnsiTheme="minorHAnsi" w:cstheme="minorHAnsi"/>
          <w:bCs/>
          <w:sz w:val="18"/>
          <w:szCs w:val="18"/>
        </w:rPr>
        <w:t>Hydatid</w:t>
      </w:r>
      <w:r w:rsidRPr="00A73B8F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A73B8F">
        <w:rPr>
          <w:rFonts w:asciiTheme="minorHAnsi" w:hAnsiTheme="minorHAnsi" w:cstheme="minorHAnsi"/>
          <w:bCs/>
          <w:sz w:val="18"/>
          <w:szCs w:val="18"/>
        </w:rPr>
        <w:t>Cyst of the Heart: An uncommon Lesion.</w:t>
      </w:r>
      <w:r w:rsidRPr="00A73B8F">
        <w:rPr>
          <w:rFonts w:asciiTheme="minorHAnsi" w:hAnsiTheme="minorHAnsi" w:cstheme="minorHAnsi"/>
          <w:sz w:val="18"/>
          <w:szCs w:val="18"/>
        </w:rPr>
        <w:t xml:space="preserve"> Nimish Rai, Uday </w:t>
      </w:r>
    </w:p>
    <w:p w:rsidR="000A07D7" w:rsidRPr="00A73B8F" w:rsidRDefault="00B347EA" w:rsidP="00A73B8F">
      <w:pPr>
        <w:pStyle w:val="BodyText"/>
        <w:rPr>
          <w:rFonts w:asciiTheme="minorHAnsi" w:hAnsiTheme="minorHAnsi" w:cstheme="minorHAnsi"/>
          <w:sz w:val="18"/>
          <w:szCs w:val="18"/>
        </w:rPr>
      </w:pPr>
      <w:r w:rsidRPr="00A73B8F">
        <w:rPr>
          <w:rFonts w:asciiTheme="minorHAnsi" w:hAnsiTheme="minorHAnsi" w:cstheme="minorHAnsi"/>
          <w:sz w:val="18"/>
          <w:szCs w:val="18"/>
        </w:rPr>
        <w:t xml:space="preserve">                                </w:t>
      </w:r>
      <w:r w:rsidR="000A07D7" w:rsidRPr="00A73B8F">
        <w:rPr>
          <w:rFonts w:asciiTheme="minorHAnsi" w:hAnsiTheme="minorHAnsi" w:cstheme="minorHAnsi"/>
          <w:sz w:val="18"/>
          <w:szCs w:val="18"/>
        </w:rPr>
        <w:t xml:space="preserve">  </w:t>
      </w:r>
      <w:r w:rsidR="007005FC" w:rsidRPr="00A73B8F">
        <w:rPr>
          <w:rFonts w:asciiTheme="minorHAnsi" w:hAnsiTheme="minorHAnsi" w:cstheme="minorHAnsi"/>
          <w:sz w:val="18"/>
          <w:szCs w:val="18"/>
        </w:rPr>
        <w:t xml:space="preserve"> </w:t>
      </w:r>
      <w:r w:rsidR="000A07D7" w:rsidRPr="00A73B8F">
        <w:rPr>
          <w:rFonts w:asciiTheme="minorHAnsi" w:hAnsiTheme="minorHAnsi" w:cstheme="minorHAnsi"/>
          <w:sz w:val="18"/>
          <w:szCs w:val="18"/>
        </w:rPr>
        <w:t xml:space="preserve"> </w:t>
      </w:r>
      <w:r w:rsidR="009168C2" w:rsidRPr="00A73B8F">
        <w:rPr>
          <w:rFonts w:asciiTheme="minorHAnsi" w:hAnsiTheme="minorHAnsi" w:cstheme="minorHAnsi"/>
          <w:sz w:val="18"/>
          <w:szCs w:val="18"/>
        </w:rPr>
        <w:t>Narayan Sarkar,</w:t>
      </w:r>
      <w:r w:rsidR="009168C2" w:rsidRPr="00A73B8F">
        <w:rPr>
          <w:rFonts w:asciiTheme="minorHAnsi" w:hAnsiTheme="minorHAnsi" w:cstheme="minorHAnsi"/>
          <w:b/>
          <w:sz w:val="18"/>
          <w:szCs w:val="18"/>
        </w:rPr>
        <w:t>Shubhandu Sekhar Mahapatra</w:t>
      </w:r>
      <w:r w:rsidR="009168C2" w:rsidRPr="00A73B8F">
        <w:rPr>
          <w:rFonts w:asciiTheme="minorHAnsi" w:hAnsiTheme="minorHAnsi" w:cstheme="minorHAnsi"/>
          <w:sz w:val="18"/>
          <w:szCs w:val="18"/>
        </w:rPr>
        <w:t xml:space="preserve"> Ind J Thorac </w:t>
      </w:r>
      <w:r w:rsidR="000A07D7" w:rsidRPr="00A73B8F">
        <w:rPr>
          <w:rFonts w:asciiTheme="minorHAnsi" w:hAnsiTheme="minorHAnsi" w:cstheme="minorHAnsi"/>
          <w:sz w:val="18"/>
          <w:szCs w:val="18"/>
        </w:rPr>
        <w:t xml:space="preserve">  </w:t>
      </w:r>
    </w:p>
    <w:p w:rsidR="009168C2" w:rsidRPr="00A73B8F" w:rsidRDefault="000A07D7" w:rsidP="00A73B8F">
      <w:pPr>
        <w:pStyle w:val="BodyText"/>
        <w:rPr>
          <w:rFonts w:asciiTheme="minorHAnsi" w:hAnsiTheme="minorHAnsi" w:cstheme="minorHAnsi"/>
          <w:sz w:val="18"/>
          <w:szCs w:val="18"/>
        </w:rPr>
      </w:pPr>
      <w:r w:rsidRPr="00A73B8F">
        <w:rPr>
          <w:rFonts w:asciiTheme="minorHAnsi" w:hAnsiTheme="minorHAnsi" w:cstheme="minorHAnsi"/>
          <w:sz w:val="18"/>
          <w:szCs w:val="18"/>
        </w:rPr>
        <w:t xml:space="preserve">                                    </w:t>
      </w:r>
      <w:r w:rsidR="009168C2" w:rsidRPr="00A73B8F">
        <w:rPr>
          <w:rFonts w:asciiTheme="minorHAnsi" w:hAnsiTheme="minorHAnsi" w:cstheme="minorHAnsi"/>
          <w:sz w:val="18"/>
          <w:szCs w:val="18"/>
        </w:rPr>
        <w:t xml:space="preserve">Cardiovasc </w:t>
      </w:r>
      <w:r w:rsidR="00B347EA" w:rsidRPr="00A73B8F">
        <w:rPr>
          <w:rFonts w:asciiTheme="minorHAnsi" w:hAnsiTheme="minorHAnsi" w:cstheme="minorHAnsi"/>
          <w:sz w:val="18"/>
          <w:szCs w:val="18"/>
        </w:rPr>
        <w:t xml:space="preserve"> </w:t>
      </w:r>
      <w:r w:rsidR="009168C2" w:rsidRPr="00A73B8F">
        <w:rPr>
          <w:rFonts w:asciiTheme="minorHAnsi" w:hAnsiTheme="minorHAnsi" w:cstheme="minorHAnsi"/>
          <w:sz w:val="18"/>
          <w:szCs w:val="18"/>
        </w:rPr>
        <w:t>Surg 2009; 25:211-213</w:t>
      </w:r>
    </w:p>
    <w:p w:rsidR="00BB7630" w:rsidRPr="00A73B8F" w:rsidRDefault="00BB7630" w:rsidP="00A73B8F">
      <w:pPr>
        <w:pStyle w:val="BodyText"/>
        <w:rPr>
          <w:rFonts w:asciiTheme="minorHAnsi" w:hAnsiTheme="minorHAnsi" w:cstheme="minorHAnsi"/>
          <w:sz w:val="18"/>
          <w:szCs w:val="18"/>
        </w:rPr>
      </w:pPr>
    </w:p>
    <w:p w:rsidR="00B347EA" w:rsidRPr="00A73B8F" w:rsidRDefault="009168C2" w:rsidP="00A73B8F">
      <w:pPr>
        <w:pStyle w:val="BodyText"/>
        <w:rPr>
          <w:rFonts w:asciiTheme="minorHAnsi" w:hAnsiTheme="minorHAnsi" w:cstheme="minorHAnsi"/>
          <w:sz w:val="18"/>
          <w:szCs w:val="18"/>
        </w:rPr>
      </w:pPr>
      <w:r w:rsidRPr="00A73B8F">
        <w:rPr>
          <w:rFonts w:asciiTheme="minorHAnsi" w:hAnsiTheme="minorHAnsi" w:cstheme="minorHAnsi"/>
          <w:bCs/>
          <w:sz w:val="18"/>
          <w:szCs w:val="18"/>
        </w:rPr>
        <w:t xml:space="preserve">          </w:t>
      </w:r>
      <w:r w:rsidR="00B347EA" w:rsidRPr="00A73B8F">
        <w:rPr>
          <w:rFonts w:asciiTheme="minorHAnsi" w:hAnsiTheme="minorHAnsi" w:cstheme="minorHAnsi"/>
          <w:bCs/>
          <w:sz w:val="18"/>
          <w:szCs w:val="18"/>
        </w:rPr>
        <w:t xml:space="preserve">                      </w:t>
      </w:r>
      <w:r w:rsidRPr="00A73B8F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="000A07D7" w:rsidRPr="00A73B8F">
        <w:rPr>
          <w:rFonts w:asciiTheme="minorHAnsi" w:hAnsiTheme="minorHAnsi" w:cstheme="minorHAnsi"/>
          <w:bCs/>
          <w:sz w:val="18"/>
          <w:szCs w:val="18"/>
        </w:rPr>
        <w:t>2.</w:t>
      </w:r>
      <w:r w:rsidRPr="00A73B8F">
        <w:rPr>
          <w:rFonts w:asciiTheme="minorHAnsi" w:hAnsiTheme="minorHAnsi" w:cstheme="minorHAnsi"/>
          <w:sz w:val="18"/>
          <w:szCs w:val="18"/>
        </w:rPr>
        <w:t xml:space="preserve">A large unruptured isolated iliac artery aneurysm: rare Presentation. </w:t>
      </w:r>
      <w:r w:rsidR="00B347EA" w:rsidRPr="00A73B8F">
        <w:rPr>
          <w:rFonts w:asciiTheme="minorHAnsi" w:hAnsiTheme="minorHAnsi" w:cstheme="minorHAnsi"/>
          <w:sz w:val="18"/>
          <w:szCs w:val="18"/>
        </w:rPr>
        <w:t xml:space="preserve"> </w:t>
      </w:r>
    </w:p>
    <w:p w:rsidR="000A07D7" w:rsidRPr="00A73B8F" w:rsidRDefault="00B347EA" w:rsidP="00A73B8F">
      <w:pPr>
        <w:pStyle w:val="BodyText"/>
        <w:rPr>
          <w:rFonts w:asciiTheme="minorHAnsi" w:hAnsiTheme="minorHAnsi" w:cstheme="minorHAnsi"/>
          <w:sz w:val="18"/>
          <w:szCs w:val="18"/>
        </w:rPr>
      </w:pPr>
      <w:r w:rsidRPr="00A73B8F">
        <w:rPr>
          <w:rFonts w:asciiTheme="minorHAnsi" w:hAnsiTheme="minorHAnsi" w:cstheme="minorHAnsi"/>
          <w:sz w:val="18"/>
          <w:szCs w:val="18"/>
        </w:rPr>
        <w:t xml:space="preserve">                               </w:t>
      </w:r>
      <w:r w:rsidR="000A07D7" w:rsidRPr="00A73B8F">
        <w:rPr>
          <w:rFonts w:asciiTheme="minorHAnsi" w:hAnsiTheme="minorHAnsi" w:cstheme="minorHAnsi"/>
          <w:sz w:val="18"/>
          <w:szCs w:val="18"/>
        </w:rPr>
        <w:t xml:space="preserve">    </w:t>
      </w:r>
      <w:r w:rsidR="007005FC" w:rsidRPr="00A73B8F">
        <w:rPr>
          <w:rFonts w:asciiTheme="minorHAnsi" w:hAnsiTheme="minorHAnsi" w:cstheme="minorHAnsi"/>
          <w:sz w:val="18"/>
          <w:szCs w:val="18"/>
        </w:rPr>
        <w:t xml:space="preserve"> </w:t>
      </w:r>
      <w:r w:rsidR="009168C2" w:rsidRPr="00A73B8F">
        <w:rPr>
          <w:rFonts w:asciiTheme="minorHAnsi" w:hAnsiTheme="minorHAnsi" w:cstheme="minorHAnsi"/>
          <w:sz w:val="18"/>
          <w:szCs w:val="18"/>
        </w:rPr>
        <w:t xml:space="preserve">Nimish Rai, Uday Narayan Sarkar, </w:t>
      </w:r>
      <w:r w:rsidR="009168C2" w:rsidRPr="00A73B8F">
        <w:rPr>
          <w:rFonts w:asciiTheme="minorHAnsi" w:hAnsiTheme="minorHAnsi" w:cstheme="minorHAnsi"/>
          <w:b/>
          <w:sz w:val="18"/>
          <w:szCs w:val="18"/>
        </w:rPr>
        <w:t>Shubhandu Sekhar Mahapatra</w:t>
      </w:r>
      <w:r w:rsidR="009168C2" w:rsidRPr="00A73B8F">
        <w:rPr>
          <w:rFonts w:asciiTheme="minorHAnsi" w:hAnsiTheme="minorHAnsi" w:cstheme="minorHAnsi"/>
          <w:sz w:val="18"/>
          <w:szCs w:val="18"/>
        </w:rPr>
        <w:t xml:space="preserve"> </w:t>
      </w:r>
      <w:r w:rsidR="000A07D7" w:rsidRPr="00A73B8F">
        <w:rPr>
          <w:rFonts w:asciiTheme="minorHAnsi" w:hAnsiTheme="minorHAnsi" w:cstheme="minorHAnsi"/>
          <w:sz w:val="18"/>
          <w:szCs w:val="18"/>
        </w:rPr>
        <w:t xml:space="preserve">       </w:t>
      </w:r>
    </w:p>
    <w:p w:rsidR="009168C2" w:rsidRPr="00A73B8F" w:rsidRDefault="000A07D7" w:rsidP="00A73B8F">
      <w:pPr>
        <w:pStyle w:val="BodyText"/>
        <w:rPr>
          <w:rFonts w:asciiTheme="minorHAnsi" w:hAnsiTheme="minorHAnsi" w:cstheme="minorHAnsi"/>
          <w:sz w:val="18"/>
          <w:szCs w:val="18"/>
        </w:rPr>
      </w:pPr>
      <w:r w:rsidRPr="00A73B8F">
        <w:rPr>
          <w:rFonts w:asciiTheme="minorHAnsi" w:hAnsiTheme="minorHAnsi" w:cstheme="minorHAnsi"/>
          <w:sz w:val="18"/>
          <w:szCs w:val="18"/>
        </w:rPr>
        <w:t xml:space="preserve">                                    </w:t>
      </w:r>
      <w:r w:rsidR="009168C2" w:rsidRPr="00A73B8F">
        <w:rPr>
          <w:rFonts w:asciiTheme="minorHAnsi" w:hAnsiTheme="minorHAnsi" w:cstheme="minorHAnsi"/>
          <w:sz w:val="18"/>
          <w:szCs w:val="18"/>
        </w:rPr>
        <w:t>Ind J Thorac Cardiovasc Surg  2010; 26:222-224</w:t>
      </w:r>
    </w:p>
    <w:p w:rsidR="00BB7630" w:rsidRPr="00A73B8F" w:rsidRDefault="00BB7630" w:rsidP="00A73B8F">
      <w:pPr>
        <w:pStyle w:val="BodyText"/>
        <w:rPr>
          <w:rFonts w:asciiTheme="minorHAnsi" w:hAnsiTheme="minorHAnsi" w:cstheme="minorHAnsi"/>
          <w:sz w:val="18"/>
          <w:szCs w:val="18"/>
        </w:rPr>
      </w:pPr>
    </w:p>
    <w:p w:rsidR="00780089" w:rsidRPr="00A73B8F" w:rsidRDefault="009168C2" w:rsidP="00A73B8F">
      <w:pPr>
        <w:pStyle w:val="BodyText"/>
        <w:rPr>
          <w:rFonts w:asciiTheme="minorHAnsi" w:hAnsiTheme="minorHAnsi" w:cstheme="minorHAnsi"/>
          <w:sz w:val="18"/>
          <w:szCs w:val="18"/>
        </w:rPr>
      </w:pPr>
      <w:r w:rsidRPr="00A73B8F">
        <w:rPr>
          <w:rFonts w:asciiTheme="minorHAnsi" w:hAnsiTheme="minorHAnsi" w:cstheme="minorHAnsi"/>
          <w:sz w:val="18"/>
          <w:szCs w:val="18"/>
        </w:rPr>
        <w:t xml:space="preserve">           </w:t>
      </w:r>
      <w:r w:rsidR="00B347EA" w:rsidRPr="00A73B8F">
        <w:rPr>
          <w:rFonts w:asciiTheme="minorHAnsi" w:hAnsiTheme="minorHAnsi" w:cstheme="minorHAnsi"/>
          <w:sz w:val="18"/>
          <w:szCs w:val="18"/>
        </w:rPr>
        <w:t xml:space="preserve">                      </w:t>
      </w:r>
      <w:r w:rsidR="00780089" w:rsidRPr="00A73B8F">
        <w:rPr>
          <w:rFonts w:asciiTheme="minorHAnsi" w:hAnsiTheme="minorHAnsi" w:cstheme="minorHAnsi"/>
          <w:sz w:val="18"/>
          <w:szCs w:val="18"/>
        </w:rPr>
        <w:t>3.</w:t>
      </w:r>
      <w:r w:rsidRPr="00A73B8F">
        <w:rPr>
          <w:rFonts w:asciiTheme="minorHAnsi" w:hAnsiTheme="minorHAnsi" w:cstheme="minorHAnsi"/>
          <w:sz w:val="18"/>
          <w:szCs w:val="18"/>
        </w:rPr>
        <w:t xml:space="preserve">Dislodged Device During Closure of Patent Ductus Arteriosus. </w:t>
      </w:r>
      <w:r w:rsidR="00780089" w:rsidRPr="00A73B8F">
        <w:rPr>
          <w:rFonts w:asciiTheme="minorHAnsi" w:hAnsiTheme="minorHAnsi" w:cstheme="minorHAnsi"/>
          <w:sz w:val="18"/>
          <w:szCs w:val="18"/>
        </w:rPr>
        <w:t xml:space="preserve">       </w:t>
      </w:r>
    </w:p>
    <w:p w:rsidR="00780089" w:rsidRPr="00A73B8F" w:rsidRDefault="00780089" w:rsidP="00A73B8F">
      <w:pPr>
        <w:pStyle w:val="BodyText"/>
        <w:rPr>
          <w:rFonts w:asciiTheme="minorHAnsi" w:hAnsiTheme="minorHAnsi" w:cstheme="minorHAnsi"/>
          <w:sz w:val="18"/>
          <w:szCs w:val="18"/>
        </w:rPr>
      </w:pPr>
      <w:r w:rsidRPr="00A73B8F">
        <w:rPr>
          <w:rFonts w:asciiTheme="minorHAnsi" w:hAnsiTheme="minorHAnsi" w:cstheme="minorHAnsi"/>
          <w:sz w:val="18"/>
          <w:szCs w:val="18"/>
        </w:rPr>
        <w:t xml:space="preserve">    </w:t>
      </w:r>
      <w:r w:rsidR="009C4860" w:rsidRPr="00A73B8F">
        <w:rPr>
          <w:rFonts w:asciiTheme="minorHAnsi" w:hAnsiTheme="minorHAnsi" w:cstheme="minorHAnsi"/>
          <w:sz w:val="18"/>
          <w:szCs w:val="18"/>
        </w:rPr>
        <w:t xml:space="preserve">                               </w:t>
      </w:r>
      <w:r w:rsidR="009168C2" w:rsidRPr="00A73B8F">
        <w:rPr>
          <w:rFonts w:asciiTheme="minorHAnsi" w:hAnsiTheme="minorHAnsi" w:cstheme="minorHAnsi"/>
          <w:sz w:val="18"/>
          <w:szCs w:val="18"/>
        </w:rPr>
        <w:t xml:space="preserve">Chaitali </w:t>
      </w:r>
      <w:r w:rsidR="007005FC" w:rsidRPr="00A73B8F">
        <w:rPr>
          <w:rFonts w:asciiTheme="minorHAnsi" w:hAnsiTheme="minorHAnsi" w:cstheme="minorHAnsi"/>
          <w:sz w:val="18"/>
          <w:szCs w:val="18"/>
        </w:rPr>
        <w:t xml:space="preserve"> </w:t>
      </w:r>
      <w:r w:rsidR="009168C2" w:rsidRPr="00A73B8F">
        <w:rPr>
          <w:rFonts w:asciiTheme="minorHAnsi" w:hAnsiTheme="minorHAnsi" w:cstheme="minorHAnsi"/>
          <w:sz w:val="18"/>
          <w:szCs w:val="18"/>
        </w:rPr>
        <w:t>SenDasgupta, Thakur Manas Singh</w:t>
      </w:r>
      <w:r w:rsidR="009168C2" w:rsidRPr="00A73B8F">
        <w:rPr>
          <w:rFonts w:asciiTheme="minorHAnsi" w:hAnsiTheme="minorHAnsi" w:cstheme="minorHAnsi"/>
          <w:b/>
          <w:sz w:val="18"/>
          <w:szCs w:val="18"/>
        </w:rPr>
        <w:t>, Subhendu Mahapatra</w:t>
      </w:r>
      <w:r w:rsidR="009168C2" w:rsidRPr="00A73B8F">
        <w:rPr>
          <w:rFonts w:asciiTheme="minorHAnsi" w:hAnsiTheme="minorHAnsi" w:cstheme="minorHAnsi"/>
          <w:sz w:val="18"/>
          <w:szCs w:val="18"/>
        </w:rPr>
        <w:t xml:space="preserve"> </w:t>
      </w:r>
      <w:r w:rsidRPr="00A73B8F">
        <w:rPr>
          <w:rFonts w:asciiTheme="minorHAnsi" w:hAnsiTheme="minorHAnsi" w:cstheme="minorHAnsi"/>
          <w:sz w:val="18"/>
          <w:szCs w:val="18"/>
        </w:rPr>
        <w:t xml:space="preserve">  </w:t>
      </w:r>
    </w:p>
    <w:p w:rsidR="00BB7630" w:rsidRPr="00A73B8F" w:rsidRDefault="00780089" w:rsidP="00A73B8F">
      <w:pPr>
        <w:pStyle w:val="BodyText"/>
        <w:rPr>
          <w:rFonts w:asciiTheme="minorHAnsi" w:hAnsiTheme="minorHAnsi" w:cstheme="minorHAnsi"/>
          <w:sz w:val="18"/>
          <w:szCs w:val="18"/>
        </w:rPr>
      </w:pPr>
      <w:r w:rsidRPr="00A73B8F">
        <w:rPr>
          <w:rFonts w:asciiTheme="minorHAnsi" w:hAnsiTheme="minorHAnsi" w:cstheme="minorHAnsi"/>
          <w:sz w:val="18"/>
          <w:szCs w:val="18"/>
        </w:rPr>
        <w:t xml:space="preserve">    </w:t>
      </w:r>
      <w:r w:rsidR="009C4860" w:rsidRPr="00A73B8F">
        <w:rPr>
          <w:rFonts w:asciiTheme="minorHAnsi" w:hAnsiTheme="minorHAnsi" w:cstheme="minorHAnsi"/>
          <w:sz w:val="18"/>
          <w:szCs w:val="18"/>
        </w:rPr>
        <w:t xml:space="preserve">                               </w:t>
      </w:r>
      <w:r w:rsidR="009168C2" w:rsidRPr="00A73B8F">
        <w:rPr>
          <w:rFonts w:asciiTheme="minorHAnsi" w:hAnsiTheme="minorHAnsi" w:cstheme="minorHAnsi"/>
          <w:sz w:val="18"/>
          <w:szCs w:val="18"/>
        </w:rPr>
        <w:t>J Anaesth Clin</w:t>
      </w:r>
      <w:r w:rsidR="007005FC" w:rsidRPr="00A73B8F">
        <w:rPr>
          <w:rFonts w:asciiTheme="minorHAnsi" w:hAnsiTheme="minorHAnsi" w:cstheme="minorHAnsi"/>
          <w:sz w:val="18"/>
          <w:szCs w:val="18"/>
        </w:rPr>
        <w:t xml:space="preserve"> Pharmacol  2011; 27(1):109-110</w:t>
      </w:r>
      <w:r w:rsidR="009168C2" w:rsidRPr="00A73B8F">
        <w:rPr>
          <w:rFonts w:asciiTheme="minorHAnsi" w:hAnsiTheme="minorHAnsi" w:cstheme="minorHAnsi"/>
          <w:sz w:val="18"/>
          <w:szCs w:val="18"/>
        </w:rPr>
        <w:t xml:space="preserve"> </w:t>
      </w:r>
      <w:r w:rsidR="00B347EA" w:rsidRPr="00A73B8F">
        <w:rPr>
          <w:rFonts w:asciiTheme="minorHAnsi" w:hAnsiTheme="minorHAnsi" w:cstheme="minorHAnsi"/>
          <w:sz w:val="18"/>
          <w:szCs w:val="18"/>
        </w:rPr>
        <w:t xml:space="preserve"> </w:t>
      </w:r>
    </w:p>
    <w:p w:rsidR="00B347EA" w:rsidRPr="00A73B8F" w:rsidRDefault="00B347EA" w:rsidP="00A73B8F">
      <w:pPr>
        <w:pStyle w:val="BodyText"/>
        <w:rPr>
          <w:rFonts w:asciiTheme="minorHAnsi" w:hAnsiTheme="minorHAnsi" w:cstheme="minorHAnsi"/>
          <w:sz w:val="18"/>
          <w:szCs w:val="18"/>
        </w:rPr>
      </w:pPr>
      <w:r w:rsidRPr="00A73B8F">
        <w:rPr>
          <w:rFonts w:asciiTheme="minorHAnsi" w:hAnsiTheme="minorHAnsi" w:cstheme="minorHAnsi"/>
          <w:sz w:val="18"/>
          <w:szCs w:val="18"/>
        </w:rPr>
        <w:t xml:space="preserve">            </w:t>
      </w:r>
    </w:p>
    <w:p w:rsidR="007005FC" w:rsidRPr="00A73B8F" w:rsidRDefault="00B347EA" w:rsidP="00A73B8F">
      <w:pPr>
        <w:pStyle w:val="BodyText"/>
        <w:rPr>
          <w:rFonts w:asciiTheme="minorHAnsi" w:hAnsiTheme="minorHAnsi" w:cstheme="minorHAnsi"/>
          <w:sz w:val="18"/>
          <w:szCs w:val="18"/>
        </w:rPr>
      </w:pPr>
      <w:r w:rsidRPr="00A73B8F">
        <w:rPr>
          <w:rFonts w:asciiTheme="minorHAnsi" w:hAnsiTheme="minorHAnsi" w:cstheme="minorHAnsi"/>
          <w:sz w:val="18"/>
          <w:szCs w:val="18"/>
        </w:rPr>
        <w:t xml:space="preserve">                               </w:t>
      </w:r>
      <w:r w:rsidR="007005FC" w:rsidRPr="00A73B8F">
        <w:rPr>
          <w:rFonts w:asciiTheme="minorHAnsi" w:hAnsiTheme="minorHAnsi" w:cstheme="minorHAnsi"/>
          <w:sz w:val="18"/>
          <w:szCs w:val="18"/>
        </w:rPr>
        <w:t xml:space="preserve">4. </w:t>
      </w:r>
      <w:r w:rsidR="009168C2" w:rsidRPr="00A73B8F">
        <w:rPr>
          <w:rFonts w:asciiTheme="minorHAnsi" w:hAnsiTheme="minorHAnsi" w:cstheme="minorHAnsi"/>
          <w:sz w:val="18"/>
          <w:szCs w:val="18"/>
        </w:rPr>
        <w:t>Superior sternal cleft repair with exposed pericardial membrane-</w:t>
      </w:r>
      <w:r w:rsidR="007005FC" w:rsidRPr="00A73B8F">
        <w:rPr>
          <w:rFonts w:asciiTheme="minorHAnsi" w:hAnsiTheme="minorHAnsi" w:cstheme="minorHAnsi"/>
          <w:sz w:val="18"/>
          <w:szCs w:val="18"/>
        </w:rPr>
        <w:t xml:space="preserve">     </w:t>
      </w:r>
    </w:p>
    <w:p w:rsidR="007005FC" w:rsidRPr="00A73B8F" w:rsidRDefault="007005FC" w:rsidP="00A73B8F">
      <w:pPr>
        <w:pStyle w:val="BodyText"/>
        <w:rPr>
          <w:rFonts w:asciiTheme="minorHAnsi" w:hAnsiTheme="minorHAnsi" w:cstheme="minorHAnsi"/>
          <w:sz w:val="18"/>
          <w:szCs w:val="18"/>
        </w:rPr>
      </w:pPr>
      <w:r w:rsidRPr="00A73B8F">
        <w:rPr>
          <w:rFonts w:asciiTheme="minorHAnsi" w:hAnsiTheme="minorHAnsi" w:cstheme="minorHAnsi"/>
          <w:sz w:val="18"/>
          <w:szCs w:val="18"/>
        </w:rPr>
        <w:t xml:space="preserve">                                  </w:t>
      </w:r>
      <w:r w:rsidR="00780089" w:rsidRPr="00A73B8F">
        <w:rPr>
          <w:rFonts w:asciiTheme="minorHAnsi" w:hAnsiTheme="minorHAnsi" w:cstheme="minorHAnsi"/>
          <w:sz w:val="18"/>
          <w:szCs w:val="18"/>
        </w:rPr>
        <w:t xml:space="preserve"> </w:t>
      </w:r>
      <w:r w:rsidRPr="00A73B8F">
        <w:rPr>
          <w:rFonts w:asciiTheme="minorHAnsi" w:hAnsiTheme="minorHAnsi" w:cstheme="minorHAnsi"/>
          <w:sz w:val="18"/>
          <w:szCs w:val="18"/>
        </w:rPr>
        <w:t>s</w:t>
      </w:r>
      <w:r w:rsidR="009168C2" w:rsidRPr="00A73B8F">
        <w:rPr>
          <w:rFonts w:asciiTheme="minorHAnsi" w:hAnsiTheme="minorHAnsi" w:cstheme="minorHAnsi"/>
          <w:sz w:val="18"/>
          <w:szCs w:val="18"/>
        </w:rPr>
        <w:t>uccessfu</w:t>
      </w:r>
      <w:r w:rsidRPr="00A73B8F">
        <w:rPr>
          <w:rFonts w:asciiTheme="minorHAnsi" w:hAnsiTheme="minorHAnsi" w:cstheme="minorHAnsi"/>
          <w:sz w:val="18"/>
          <w:szCs w:val="18"/>
        </w:rPr>
        <w:t xml:space="preserve">l </w:t>
      </w:r>
      <w:r w:rsidR="009168C2" w:rsidRPr="00A73B8F">
        <w:rPr>
          <w:rFonts w:asciiTheme="minorHAnsi" w:hAnsiTheme="minorHAnsi" w:cstheme="minorHAnsi"/>
          <w:sz w:val="18"/>
          <w:szCs w:val="18"/>
        </w:rPr>
        <w:t xml:space="preserve">management  in early neonatal period. Gautam Sengupta, </w:t>
      </w:r>
      <w:r w:rsidRPr="00A73B8F">
        <w:rPr>
          <w:rFonts w:asciiTheme="minorHAnsi" w:hAnsiTheme="minorHAnsi" w:cstheme="minorHAnsi"/>
          <w:sz w:val="18"/>
          <w:szCs w:val="18"/>
        </w:rPr>
        <w:t xml:space="preserve">               </w:t>
      </w:r>
    </w:p>
    <w:p w:rsidR="00780089" w:rsidRPr="00A73B8F" w:rsidRDefault="007005FC" w:rsidP="00A73B8F">
      <w:pPr>
        <w:pStyle w:val="BodyText"/>
        <w:rPr>
          <w:rFonts w:asciiTheme="minorHAnsi" w:hAnsiTheme="minorHAnsi" w:cstheme="minorHAnsi"/>
          <w:sz w:val="18"/>
          <w:szCs w:val="18"/>
        </w:rPr>
      </w:pPr>
      <w:r w:rsidRPr="00A73B8F">
        <w:rPr>
          <w:rFonts w:asciiTheme="minorHAnsi" w:hAnsiTheme="minorHAnsi" w:cstheme="minorHAnsi"/>
          <w:sz w:val="18"/>
          <w:szCs w:val="18"/>
        </w:rPr>
        <w:t xml:space="preserve">                                  </w:t>
      </w:r>
      <w:r w:rsidR="00780089" w:rsidRPr="00A73B8F">
        <w:rPr>
          <w:rFonts w:asciiTheme="minorHAnsi" w:hAnsiTheme="minorHAnsi" w:cstheme="minorHAnsi"/>
          <w:sz w:val="18"/>
          <w:szCs w:val="18"/>
        </w:rPr>
        <w:t xml:space="preserve"> </w:t>
      </w:r>
      <w:r w:rsidR="009168C2" w:rsidRPr="00A73B8F">
        <w:rPr>
          <w:rFonts w:asciiTheme="minorHAnsi" w:hAnsiTheme="minorHAnsi" w:cstheme="minorHAnsi"/>
          <w:sz w:val="18"/>
          <w:szCs w:val="18"/>
        </w:rPr>
        <w:t>Mohamma</w:t>
      </w:r>
      <w:r w:rsidRPr="00A73B8F">
        <w:rPr>
          <w:rFonts w:asciiTheme="minorHAnsi" w:hAnsiTheme="minorHAnsi" w:cstheme="minorHAnsi"/>
          <w:sz w:val="18"/>
          <w:szCs w:val="18"/>
        </w:rPr>
        <w:t>d Zahid</w:t>
      </w:r>
      <w:r w:rsidR="009168C2" w:rsidRPr="00A73B8F">
        <w:rPr>
          <w:rFonts w:asciiTheme="minorHAnsi" w:hAnsiTheme="minorHAnsi" w:cstheme="minorHAnsi"/>
          <w:sz w:val="18"/>
          <w:szCs w:val="18"/>
        </w:rPr>
        <w:t>Hossain,</w:t>
      </w:r>
      <w:r w:rsidR="00B347EA" w:rsidRPr="00A73B8F">
        <w:rPr>
          <w:rFonts w:asciiTheme="minorHAnsi" w:hAnsiTheme="minorHAnsi" w:cstheme="minorHAnsi"/>
          <w:sz w:val="18"/>
          <w:szCs w:val="18"/>
        </w:rPr>
        <w:t xml:space="preserve"> </w:t>
      </w:r>
      <w:r w:rsidR="009168C2" w:rsidRPr="00A73B8F">
        <w:rPr>
          <w:rFonts w:asciiTheme="minorHAnsi" w:hAnsiTheme="minorHAnsi" w:cstheme="minorHAnsi"/>
          <w:b/>
          <w:sz w:val="18"/>
          <w:szCs w:val="18"/>
        </w:rPr>
        <w:t>Subhendu Sekhar Mahapatra</w:t>
      </w:r>
      <w:r w:rsidR="009168C2" w:rsidRPr="00A73B8F">
        <w:rPr>
          <w:rFonts w:asciiTheme="minorHAnsi" w:hAnsiTheme="minorHAnsi" w:cstheme="minorHAnsi"/>
          <w:sz w:val="18"/>
          <w:szCs w:val="18"/>
        </w:rPr>
        <w:t xml:space="preserve"> Ind J </w:t>
      </w:r>
      <w:r w:rsidR="00780089" w:rsidRPr="00A73B8F">
        <w:rPr>
          <w:rFonts w:asciiTheme="minorHAnsi" w:hAnsiTheme="minorHAnsi" w:cstheme="minorHAnsi"/>
          <w:sz w:val="18"/>
          <w:szCs w:val="18"/>
        </w:rPr>
        <w:t xml:space="preserve">  </w:t>
      </w:r>
    </w:p>
    <w:p w:rsidR="009168C2" w:rsidRPr="00A73B8F" w:rsidRDefault="00780089" w:rsidP="00A73B8F">
      <w:pPr>
        <w:pStyle w:val="BodyText"/>
        <w:rPr>
          <w:rFonts w:asciiTheme="minorHAnsi" w:hAnsiTheme="minorHAnsi" w:cstheme="minorHAnsi"/>
          <w:sz w:val="18"/>
          <w:szCs w:val="18"/>
        </w:rPr>
      </w:pPr>
      <w:r w:rsidRPr="00A73B8F">
        <w:rPr>
          <w:rFonts w:asciiTheme="minorHAnsi" w:hAnsiTheme="minorHAnsi" w:cstheme="minorHAnsi"/>
          <w:sz w:val="18"/>
          <w:szCs w:val="18"/>
        </w:rPr>
        <w:t xml:space="preserve">                                  </w:t>
      </w:r>
      <w:r w:rsidR="009168C2" w:rsidRPr="00A73B8F">
        <w:rPr>
          <w:rFonts w:asciiTheme="minorHAnsi" w:hAnsiTheme="minorHAnsi" w:cstheme="minorHAnsi"/>
          <w:sz w:val="18"/>
          <w:szCs w:val="18"/>
        </w:rPr>
        <w:t>Thorac Cardiovasc Surg  DOI 10.1007/s12055-014- 0297-6</w:t>
      </w:r>
    </w:p>
    <w:p w:rsidR="00BB7630" w:rsidRPr="00A73B8F" w:rsidRDefault="00BB7630" w:rsidP="00A73B8F">
      <w:pPr>
        <w:pStyle w:val="BodyText"/>
        <w:rPr>
          <w:rFonts w:asciiTheme="minorHAnsi" w:hAnsiTheme="minorHAnsi" w:cstheme="minorHAnsi"/>
          <w:sz w:val="18"/>
          <w:szCs w:val="18"/>
        </w:rPr>
      </w:pPr>
    </w:p>
    <w:p w:rsidR="00780089" w:rsidRPr="00A73B8F" w:rsidRDefault="009168C2" w:rsidP="00A73B8F">
      <w:pPr>
        <w:pStyle w:val="BodyText"/>
        <w:rPr>
          <w:rFonts w:asciiTheme="minorHAnsi" w:hAnsiTheme="minorHAnsi" w:cstheme="minorHAnsi"/>
          <w:sz w:val="18"/>
          <w:szCs w:val="18"/>
        </w:rPr>
      </w:pPr>
      <w:r w:rsidRPr="00A73B8F">
        <w:rPr>
          <w:rFonts w:asciiTheme="minorHAnsi" w:hAnsiTheme="minorHAnsi" w:cstheme="minorHAnsi"/>
          <w:sz w:val="18"/>
          <w:szCs w:val="18"/>
        </w:rPr>
        <w:t xml:space="preserve">         </w:t>
      </w:r>
      <w:r w:rsidR="00780089" w:rsidRPr="00A73B8F">
        <w:rPr>
          <w:rFonts w:asciiTheme="minorHAnsi" w:hAnsiTheme="minorHAnsi" w:cstheme="minorHAnsi"/>
          <w:sz w:val="18"/>
          <w:szCs w:val="18"/>
        </w:rPr>
        <w:t xml:space="preserve">                     5.</w:t>
      </w:r>
      <w:r w:rsidRPr="00A73B8F">
        <w:rPr>
          <w:rFonts w:asciiTheme="minorHAnsi" w:hAnsiTheme="minorHAnsi" w:cstheme="minorHAnsi"/>
          <w:sz w:val="18"/>
          <w:szCs w:val="18"/>
        </w:rPr>
        <w:t xml:space="preserve"> Holt-Oram Syndrome in Adult Presenting with Heart Failure: A Rare </w:t>
      </w:r>
      <w:r w:rsidR="00780089" w:rsidRPr="00A73B8F">
        <w:rPr>
          <w:rFonts w:asciiTheme="minorHAnsi" w:hAnsiTheme="minorHAnsi" w:cstheme="minorHAnsi"/>
          <w:sz w:val="18"/>
          <w:szCs w:val="18"/>
        </w:rPr>
        <w:t xml:space="preserve">  </w:t>
      </w:r>
    </w:p>
    <w:p w:rsidR="00780089" w:rsidRPr="00A73B8F" w:rsidRDefault="00780089" w:rsidP="00A73B8F">
      <w:pPr>
        <w:pStyle w:val="BodyText"/>
        <w:rPr>
          <w:rFonts w:asciiTheme="minorHAnsi" w:hAnsiTheme="minorHAnsi" w:cstheme="minorHAnsi"/>
          <w:sz w:val="18"/>
          <w:szCs w:val="18"/>
        </w:rPr>
      </w:pPr>
      <w:r w:rsidRPr="00A73B8F">
        <w:rPr>
          <w:rFonts w:asciiTheme="minorHAnsi" w:hAnsiTheme="minorHAnsi" w:cstheme="minorHAnsi"/>
          <w:sz w:val="18"/>
          <w:szCs w:val="18"/>
        </w:rPr>
        <w:t xml:space="preserve">                                  </w:t>
      </w:r>
      <w:r w:rsidR="009168C2" w:rsidRPr="00A73B8F">
        <w:rPr>
          <w:rFonts w:asciiTheme="minorHAnsi" w:hAnsiTheme="minorHAnsi" w:cstheme="minorHAnsi"/>
          <w:sz w:val="18"/>
          <w:szCs w:val="18"/>
        </w:rPr>
        <w:t>Presentation</w:t>
      </w:r>
      <w:r w:rsidRPr="00A73B8F">
        <w:rPr>
          <w:rFonts w:asciiTheme="minorHAnsi" w:hAnsiTheme="minorHAnsi" w:cstheme="minorHAnsi"/>
          <w:sz w:val="18"/>
          <w:szCs w:val="18"/>
        </w:rPr>
        <w:t xml:space="preserve"> </w:t>
      </w:r>
      <w:r w:rsidR="009168C2" w:rsidRPr="00A73B8F">
        <w:rPr>
          <w:rFonts w:asciiTheme="minorHAnsi" w:hAnsiTheme="minorHAnsi" w:cstheme="minorHAnsi"/>
          <w:sz w:val="18"/>
          <w:szCs w:val="18"/>
        </w:rPr>
        <w:t xml:space="preserve"> Rupesh Kumar</w:t>
      </w:r>
      <w:r w:rsidR="009168C2" w:rsidRPr="00A73B8F">
        <w:rPr>
          <w:rFonts w:asciiTheme="minorHAnsi" w:hAnsiTheme="minorHAnsi" w:cstheme="minorHAnsi"/>
          <w:b/>
          <w:sz w:val="18"/>
          <w:szCs w:val="18"/>
        </w:rPr>
        <w:t>, Subhendu Sekhar Mahapatra</w:t>
      </w:r>
      <w:r w:rsidR="009168C2" w:rsidRPr="00A73B8F">
        <w:rPr>
          <w:rFonts w:asciiTheme="minorHAnsi" w:hAnsiTheme="minorHAnsi" w:cstheme="minorHAnsi"/>
          <w:sz w:val="18"/>
          <w:szCs w:val="18"/>
        </w:rPr>
        <w:t xml:space="preserve">, </w:t>
      </w:r>
      <w:r w:rsidRPr="00A73B8F">
        <w:rPr>
          <w:rFonts w:asciiTheme="minorHAnsi" w:hAnsiTheme="minorHAnsi" w:cstheme="minorHAnsi"/>
          <w:sz w:val="18"/>
          <w:szCs w:val="18"/>
        </w:rPr>
        <w:t xml:space="preserve"> </w:t>
      </w:r>
    </w:p>
    <w:p w:rsidR="00780089" w:rsidRPr="00A73B8F" w:rsidRDefault="00780089" w:rsidP="00A73B8F">
      <w:pPr>
        <w:pStyle w:val="BodyText"/>
        <w:rPr>
          <w:rFonts w:asciiTheme="minorHAnsi" w:hAnsiTheme="minorHAnsi" w:cstheme="minorHAnsi"/>
          <w:sz w:val="18"/>
          <w:szCs w:val="18"/>
        </w:rPr>
      </w:pPr>
      <w:r w:rsidRPr="00A73B8F">
        <w:rPr>
          <w:rFonts w:asciiTheme="minorHAnsi" w:hAnsiTheme="minorHAnsi" w:cstheme="minorHAnsi"/>
          <w:sz w:val="18"/>
          <w:szCs w:val="18"/>
        </w:rPr>
        <w:t xml:space="preserve">                                  </w:t>
      </w:r>
      <w:r w:rsidR="009168C2" w:rsidRPr="00A73B8F">
        <w:rPr>
          <w:rFonts w:asciiTheme="minorHAnsi" w:hAnsiTheme="minorHAnsi" w:cstheme="minorHAnsi"/>
          <w:sz w:val="18"/>
          <w:szCs w:val="18"/>
        </w:rPr>
        <w:t xml:space="preserve">Monalisa Datta Case Reports in   Cardiology Volume2014, Article ID </w:t>
      </w:r>
      <w:r w:rsidRPr="00A73B8F">
        <w:rPr>
          <w:rFonts w:asciiTheme="minorHAnsi" w:hAnsiTheme="minorHAnsi" w:cstheme="minorHAnsi"/>
          <w:sz w:val="18"/>
          <w:szCs w:val="18"/>
        </w:rPr>
        <w:t xml:space="preserve"> </w:t>
      </w:r>
    </w:p>
    <w:p w:rsidR="009168C2" w:rsidRPr="00A73B8F" w:rsidRDefault="00780089" w:rsidP="00A73B8F">
      <w:pPr>
        <w:pStyle w:val="BodyText"/>
        <w:rPr>
          <w:rFonts w:asciiTheme="minorHAnsi" w:hAnsiTheme="minorHAnsi" w:cstheme="minorHAnsi"/>
          <w:sz w:val="18"/>
          <w:szCs w:val="18"/>
        </w:rPr>
      </w:pPr>
      <w:r w:rsidRPr="00A73B8F">
        <w:rPr>
          <w:rFonts w:asciiTheme="minorHAnsi" w:hAnsiTheme="minorHAnsi" w:cstheme="minorHAnsi"/>
          <w:sz w:val="18"/>
          <w:szCs w:val="18"/>
        </w:rPr>
        <w:t xml:space="preserve">                                  </w:t>
      </w:r>
      <w:r w:rsidR="009168C2" w:rsidRPr="00A73B8F">
        <w:rPr>
          <w:rFonts w:asciiTheme="minorHAnsi" w:hAnsiTheme="minorHAnsi" w:cstheme="minorHAnsi"/>
          <w:sz w:val="18"/>
          <w:szCs w:val="18"/>
        </w:rPr>
        <w:t>130617, 3 pages</w:t>
      </w:r>
      <w:r w:rsidRPr="00A73B8F">
        <w:rPr>
          <w:rFonts w:asciiTheme="minorHAnsi" w:hAnsiTheme="minorHAnsi" w:cstheme="minorHAnsi"/>
          <w:sz w:val="18"/>
          <w:szCs w:val="18"/>
        </w:rPr>
        <w:t xml:space="preserve"> </w:t>
      </w:r>
      <w:hyperlink r:id="rId8" w:history="1">
        <w:r w:rsidR="009168C2" w:rsidRPr="00A73B8F">
          <w:rPr>
            <w:rStyle w:val="Hyperlink"/>
            <w:rFonts w:asciiTheme="minorHAnsi" w:hAnsiTheme="minorHAnsi" w:cstheme="minorHAnsi"/>
            <w:sz w:val="18"/>
            <w:szCs w:val="18"/>
          </w:rPr>
          <w:t>http://dxdoi.org/2014/13017</w:t>
        </w:r>
      </w:hyperlink>
    </w:p>
    <w:p w:rsidR="00BB7630" w:rsidRPr="00A73B8F" w:rsidRDefault="00BB7630" w:rsidP="00A73B8F">
      <w:pPr>
        <w:pStyle w:val="BodyText"/>
        <w:rPr>
          <w:rFonts w:asciiTheme="minorHAnsi" w:hAnsiTheme="minorHAnsi" w:cstheme="minorHAnsi"/>
          <w:sz w:val="18"/>
          <w:szCs w:val="18"/>
        </w:rPr>
      </w:pPr>
    </w:p>
    <w:p w:rsidR="003A4289" w:rsidRPr="00A73B8F" w:rsidRDefault="009168C2" w:rsidP="00A73B8F">
      <w:pPr>
        <w:spacing w:line="240" w:lineRule="auto"/>
        <w:rPr>
          <w:rFonts w:cstheme="minorHAnsi"/>
          <w:sz w:val="18"/>
          <w:szCs w:val="18"/>
        </w:rPr>
      </w:pPr>
      <w:r w:rsidRPr="00A73B8F">
        <w:rPr>
          <w:rFonts w:cstheme="minorHAnsi"/>
          <w:sz w:val="18"/>
          <w:szCs w:val="18"/>
        </w:rPr>
        <w:t xml:space="preserve">          </w:t>
      </w:r>
      <w:r w:rsidR="00780089" w:rsidRPr="00A73B8F">
        <w:rPr>
          <w:rFonts w:cstheme="minorHAnsi"/>
          <w:sz w:val="18"/>
          <w:szCs w:val="18"/>
        </w:rPr>
        <w:t xml:space="preserve">                    </w:t>
      </w:r>
      <w:r w:rsidR="003A4289" w:rsidRPr="00A73B8F">
        <w:rPr>
          <w:rFonts w:cstheme="minorHAnsi"/>
          <w:sz w:val="18"/>
          <w:szCs w:val="18"/>
        </w:rPr>
        <w:t>6. Congenital submitral left ventricle aneurysm with normal mitral valve</w:t>
      </w:r>
    </w:p>
    <w:p w:rsidR="003A4289" w:rsidRPr="00A73B8F" w:rsidRDefault="003A4289" w:rsidP="00A73B8F">
      <w:pPr>
        <w:spacing w:line="240" w:lineRule="auto"/>
        <w:rPr>
          <w:rFonts w:cstheme="minorHAnsi"/>
          <w:sz w:val="18"/>
          <w:szCs w:val="18"/>
        </w:rPr>
      </w:pPr>
      <w:r w:rsidRPr="00A73B8F">
        <w:rPr>
          <w:rFonts w:cstheme="minorHAnsi"/>
          <w:sz w:val="18"/>
          <w:szCs w:val="18"/>
        </w:rPr>
        <w:lastRenderedPageBreak/>
        <w:t xml:space="preserve">                                  - A rare presentation.  Santosh Kumar Pandey, </w:t>
      </w:r>
      <w:r w:rsidRPr="00A73B8F">
        <w:rPr>
          <w:rFonts w:cstheme="minorHAnsi"/>
          <w:b/>
          <w:sz w:val="18"/>
          <w:szCs w:val="18"/>
        </w:rPr>
        <w:t>Subhendu Sekhar</w:t>
      </w:r>
      <w:r w:rsidRPr="00A73B8F">
        <w:rPr>
          <w:rFonts w:cstheme="minorHAnsi"/>
          <w:sz w:val="18"/>
          <w:szCs w:val="18"/>
        </w:rPr>
        <w:t xml:space="preserve">   </w:t>
      </w:r>
    </w:p>
    <w:p w:rsidR="003A4289" w:rsidRPr="00A73B8F" w:rsidRDefault="003A4289" w:rsidP="00A73B8F">
      <w:pPr>
        <w:spacing w:line="240" w:lineRule="auto"/>
        <w:rPr>
          <w:rFonts w:cstheme="minorHAnsi"/>
          <w:sz w:val="18"/>
          <w:szCs w:val="18"/>
        </w:rPr>
      </w:pPr>
      <w:r w:rsidRPr="00A73B8F">
        <w:rPr>
          <w:rFonts w:cstheme="minorHAnsi"/>
          <w:sz w:val="18"/>
          <w:szCs w:val="18"/>
        </w:rPr>
        <w:t xml:space="preserve">                                  </w:t>
      </w:r>
      <w:r w:rsidRPr="00A73B8F">
        <w:rPr>
          <w:rFonts w:cstheme="minorHAnsi"/>
          <w:b/>
          <w:sz w:val="18"/>
          <w:szCs w:val="18"/>
        </w:rPr>
        <w:t>Mahapatra</w:t>
      </w:r>
      <w:r w:rsidRPr="00A73B8F">
        <w:rPr>
          <w:rFonts w:cstheme="minorHAnsi"/>
          <w:sz w:val="18"/>
          <w:szCs w:val="18"/>
        </w:rPr>
        <w:t xml:space="preserve"> et al, International J. of Healthcare and Biomedical    </w:t>
      </w:r>
    </w:p>
    <w:p w:rsidR="00BB7630" w:rsidRPr="00A73B8F" w:rsidRDefault="003A4289" w:rsidP="00A73B8F">
      <w:pPr>
        <w:spacing w:line="240" w:lineRule="auto"/>
        <w:rPr>
          <w:rFonts w:cstheme="minorHAnsi"/>
          <w:sz w:val="18"/>
          <w:szCs w:val="18"/>
        </w:rPr>
      </w:pPr>
      <w:r w:rsidRPr="00A73B8F">
        <w:rPr>
          <w:rFonts w:cstheme="minorHAnsi"/>
          <w:sz w:val="18"/>
          <w:szCs w:val="18"/>
        </w:rPr>
        <w:t xml:space="preserve">                                  Research, Volume: 04, Issue: 01, October 2015, Pages 174-178</w:t>
      </w:r>
    </w:p>
    <w:p w:rsidR="00BC0234" w:rsidRPr="00A73B8F" w:rsidRDefault="003A4289" w:rsidP="00A73B8F">
      <w:pPr>
        <w:spacing w:line="240" w:lineRule="auto"/>
        <w:rPr>
          <w:rFonts w:cstheme="minorHAnsi"/>
          <w:sz w:val="18"/>
          <w:szCs w:val="18"/>
        </w:rPr>
      </w:pPr>
      <w:r w:rsidRPr="00A73B8F">
        <w:rPr>
          <w:rFonts w:cstheme="minorHAnsi"/>
          <w:sz w:val="18"/>
          <w:szCs w:val="18"/>
        </w:rPr>
        <w:t xml:space="preserve">                              7</w:t>
      </w:r>
      <w:r w:rsidR="00780089" w:rsidRPr="00A73B8F">
        <w:rPr>
          <w:rFonts w:cstheme="minorHAnsi"/>
          <w:sz w:val="18"/>
          <w:szCs w:val="18"/>
        </w:rPr>
        <w:t xml:space="preserve">. </w:t>
      </w:r>
      <w:r w:rsidR="00BC0234" w:rsidRPr="00A73B8F">
        <w:rPr>
          <w:rFonts w:cstheme="minorHAnsi"/>
          <w:sz w:val="18"/>
          <w:szCs w:val="18"/>
        </w:rPr>
        <w:t xml:space="preserve">Epiphrenic  Diverticulum of Esophagus: A Rare Case Report. </w:t>
      </w:r>
    </w:p>
    <w:p w:rsidR="005848B7" w:rsidRPr="00A73B8F" w:rsidRDefault="00BC0234" w:rsidP="00A73B8F">
      <w:pPr>
        <w:spacing w:line="240" w:lineRule="auto"/>
        <w:rPr>
          <w:rFonts w:cstheme="minorHAnsi"/>
          <w:sz w:val="18"/>
          <w:szCs w:val="18"/>
        </w:rPr>
      </w:pPr>
      <w:r w:rsidRPr="00A73B8F">
        <w:rPr>
          <w:rFonts w:cstheme="minorHAnsi"/>
          <w:sz w:val="18"/>
          <w:szCs w:val="18"/>
        </w:rPr>
        <w:t xml:space="preserve">                                  </w:t>
      </w:r>
      <w:r w:rsidRPr="00A73B8F">
        <w:rPr>
          <w:rFonts w:cstheme="minorHAnsi"/>
          <w:b/>
          <w:sz w:val="18"/>
          <w:szCs w:val="18"/>
        </w:rPr>
        <w:t>Subhendu Sekhar Mahapatra</w:t>
      </w:r>
      <w:r w:rsidRPr="00A73B8F">
        <w:rPr>
          <w:rFonts w:cstheme="minorHAnsi"/>
          <w:sz w:val="18"/>
          <w:szCs w:val="18"/>
        </w:rPr>
        <w:t xml:space="preserve">, Jayita Chakrabarti, Kakali Ghosh, </w:t>
      </w:r>
      <w:r w:rsidR="005848B7" w:rsidRPr="00A73B8F">
        <w:rPr>
          <w:rFonts w:cstheme="minorHAnsi"/>
          <w:sz w:val="18"/>
          <w:szCs w:val="18"/>
        </w:rPr>
        <w:t xml:space="preserve">  </w:t>
      </w:r>
    </w:p>
    <w:p w:rsidR="005848B7" w:rsidRPr="00A73B8F" w:rsidRDefault="005848B7" w:rsidP="00A73B8F">
      <w:pPr>
        <w:spacing w:line="240" w:lineRule="auto"/>
        <w:rPr>
          <w:rFonts w:cstheme="minorHAnsi"/>
          <w:color w:val="131413"/>
          <w:sz w:val="18"/>
          <w:szCs w:val="18"/>
        </w:rPr>
      </w:pPr>
      <w:r w:rsidRPr="00A73B8F">
        <w:rPr>
          <w:rFonts w:cstheme="minorHAnsi"/>
          <w:sz w:val="18"/>
          <w:szCs w:val="18"/>
        </w:rPr>
        <w:t xml:space="preserve">                                  </w:t>
      </w:r>
      <w:r w:rsidR="00BC0234" w:rsidRPr="00A73B8F">
        <w:rPr>
          <w:rFonts w:cstheme="minorHAnsi"/>
          <w:sz w:val="18"/>
          <w:szCs w:val="18"/>
        </w:rPr>
        <w:t xml:space="preserve">Prof U N Sarkar (Accepted for publication in </w:t>
      </w:r>
      <w:r w:rsidR="00BC0234" w:rsidRPr="00A73B8F">
        <w:rPr>
          <w:rFonts w:cstheme="minorHAnsi"/>
          <w:color w:val="131413"/>
          <w:sz w:val="18"/>
          <w:szCs w:val="18"/>
        </w:rPr>
        <w:t xml:space="preserve">Indian Journal of </w:t>
      </w:r>
    </w:p>
    <w:p w:rsidR="00BB7630" w:rsidRPr="00A73B8F" w:rsidRDefault="005848B7" w:rsidP="00A73B8F">
      <w:pPr>
        <w:spacing w:line="240" w:lineRule="auto"/>
        <w:rPr>
          <w:rFonts w:cstheme="minorHAnsi"/>
          <w:color w:val="222222"/>
          <w:sz w:val="18"/>
          <w:szCs w:val="18"/>
          <w:shd w:val="clear" w:color="auto" w:fill="FFFFFF"/>
        </w:rPr>
      </w:pPr>
      <w:r w:rsidRPr="00A73B8F">
        <w:rPr>
          <w:rFonts w:cstheme="minorHAnsi"/>
          <w:color w:val="131413"/>
          <w:sz w:val="18"/>
          <w:szCs w:val="18"/>
        </w:rPr>
        <w:t xml:space="preserve">                                  </w:t>
      </w:r>
      <w:r w:rsidR="00BC0234" w:rsidRPr="00A73B8F">
        <w:rPr>
          <w:rFonts w:cstheme="minorHAnsi"/>
          <w:color w:val="131413"/>
          <w:sz w:val="18"/>
          <w:szCs w:val="18"/>
        </w:rPr>
        <w:t xml:space="preserve">Thoracic and Cardiovasc Surgery) </w:t>
      </w:r>
      <w:r w:rsidR="00BC0234" w:rsidRPr="00A73B8F">
        <w:rPr>
          <w:rFonts w:cstheme="minorHAnsi"/>
          <w:b/>
          <w:bCs/>
          <w:color w:val="222222"/>
          <w:sz w:val="18"/>
          <w:szCs w:val="18"/>
          <w:shd w:val="clear" w:color="auto" w:fill="FFFFFF"/>
        </w:rPr>
        <w:t xml:space="preserve"> </w:t>
      </w:r>
      <w:r w:rsidR="00BC0234" w:rsidRPr="00A73B8F">
        <w:rPr>
          <w:rFonts w:cstheme="minorHAnsi"/>
          <w:bCs/>
          <w:color w:val="222222"/>
          <w:sz w:val="18"/>
          <w:szCs w:val="18"/>
          <w:shd w:val="clear" w:color="auto" w:fill="FFFFFF"/>
        </w:rPr>
        <w:t xml:space="preserve">doi </w:t>
      </w:r>
      <w:r w:rsidR="00BC0234" w:rsidRPr="00A73B8F">
        <w:rPr>
          <w:rFonts w:cstheme="minorHAnsi"/>
          <w:b/>
          <w:bCs/>
          <w:color w:val="222222"/>
          <w:sz w:val="18"/>
          <w:szCs w:val="18"/>
          <w:shd w:val="clear" w:color="auto" w:fill="FFFFFF"/>
        </w:rPr>
        <w:t>:</w:t>
      </w:r>
      <w:r w:rsidR="00BC0234" w:rsidRPr="00A73B8F">
        <w:rPr>
          <w:rStyle w:val="apple-converted-space"/>
          <w:rFonts w:cstheme="minorHAnsi"/>
          <w:b/>
          <w:bCs/>
          <w:color w:val="222222"/>
          <w:sz w:val="18"/>
          <w:szCs w:val="18"/>
          <w:shd w:val="clear" w:color="auto" w:fill="FFFFFF"/>
        </w:rPr>
        <w:t> </w:t>
      </w:r>
      <w:r w:rsidR="00BC0234" w:rsidRPr="00A73B8F">
        <w:rPr>
          <w:rFonts w:cstheme="minorHAnsi"/>
          <w:color w:val="222222"/>
          <w:sz w:val="18"/>
          <w:szCs w:val="18"/>
          <w:shd w:val="clear" w:color="auto" w:fill="FFFFFF"/>
        </w:rPr>
        <w:t>10.1007/s12055-016-0475-9</w:t>
      </w:r>
    </w:p>
    <w:p w:rsidR="00BC0234" w:rsidRPr="00A73B8F" w:rsidRDefault="00BC0234" w:rsidP="00A73B8F">
      <w:pPr>
        <w:spacing w:line="240" w:lineRule="auto"/>
        <w:rPr>
          <w:rFonts w:cstheme="minorHAnsi"/>
          <w:sz w:val="18"/>
          <w:szCs w:val="18"/>
        </w:rPr>
      </w:pPr>
      <w:r w:rsidRPr="00A73B8F">
        <w:rPr>
          <w:rFonts w:cstheme="minorHAnsi"/>
          <w:sz w:val="18"/>
          <w:szCs w:val="18"/>
        </w:rPr>
        <w:t xml:space="preserve">                            </w:t>
      </w:r>
      <w:r w:rsidR="003A4289" w:rsidRPr="00A73B8F">
        <w:rPr>
          <w:rFonts w:cstheme="minorHAnsi"/>
          <w:sz w:val="18"/>
          <w:szCs w:val="18"/>
        </w:rPr>
        <w:t>8</w:t>
      </w:r>
      <w:r w:rsidRPr="00A73B8F">
        <w:rPr>
          <w:rFonts w:cstheme="minorHAnsi"/>
          <w:sz w:val="18"/>
          <w:szCs w:val="18"/>
        </w:rPr>
        <w:t xml:space="preserve">.  24 Years of  Impaction of a Denture in the Esophagus: a case report.   </w:t>
      </w:r>
    </w:p>
    <w:p w:rsidR="005848B7" w:rsidRPr="00A73B8F" w:rsidRDefault="00BC0234" w:rsidP="00A73B8F">
      <w:pPr>
        <w:spacing w:line="240" w:lineRule="auto"/>
        <w:rPr>
          <w:rFonts w:cstheme="minorHAnsi"/>
          <w:sz w:val="18"/>
          <w:szCs w:val="18"/>
        </w:rPr>
      </w:pPr>
      <w:r w:rsidRPr="00A73B8F">
        <w:rPr>
          <w:rFonts w:cstheme="minorHAnsi"/>
          <w:sz w:val="18"/>
          <w:szCs w:val="18"/>
        </w:rPr>
        <w:t xml:space="preserve">                                  Surender Sultania</w:t>
      </w:r>
      <w:r w:rsidRPr="00A73B8F">
        <w:rPr>
          <w:rFonts w:cstheme="minorHAnsi"/>
          <w:color w:val="131413"/>
          <w:sz w:val="18"/>
          <w:szCs w:val="18"/>
        </w:rPr>
        <w:t xml:space="preserve">, </w:t>
      </w:r>
      <w:r w:rsidRPr="00A73B8F">
        <w:rPr>
          <w:rFonts w:cstheme="minorHAnsi"/>
          <w:sz w:val="18"/>
          <w:szCs w:val="18"/>
        </w:rPr>
        <w:t xml:space="preserve">Rajib Sarkar, </w:t>
      </w:r>
      <w:r w:rsidRPr="00A73B8F">
        <w:rPr>
          <w:rFonts w:cstheme="minorHAnsi"/>
          <w:b/>
          <w:sz w:val="18"/>
          <w:szCs w:val="18"/>
        </w:rPr>
        <w:t xml:space="preserve"> Subhendu Sekhar Mahapatra</w:t>
      </w:r>
      <w:r w:rsidRPr="00A73B8F">
        <w:rPr>
          <w:rFonts w:cstheme="minorHAnsi"/>
          <w:sz w:val="18"/>
          <w:szCs w:val="18"/>
        </w:rPr>
        <w:t xml:space="preserve">. </w:t>
      </w:r>
      <w:r w:rsidR="005848B7" w:rsidRPr="00A73B8F">
        <w:rPr>
          <w:rFonts w:cstheme="minorHAnsi"/>
          <w:sz w:val="18"/>
          <w:szCs w:val="18"/>
        </w:rPr>
        <w:t xml:space="preserve"> </w:t>
      </w:r>
    </w:p>
    <w:p w:rsidR="005848B7" w:rsidRPr="00A73B8F" w:rsidRDefault="005848B7" w:rsidP="00A73B8F">
      <w:pPr>
        <w:spacing w:line="240" w:lineRule="auto"/>
        <w:rPr>
          <w:rFonts w:cstheme="minorHAnsi"/>
          <w:color w:val="131413"/>
          <w:sz w:val="18"/>
          <w:szCs w:val="18"/>
        </w:rPr>
      </w:pPr>
      <w:r w:rsidRPr="00A73B8F">
        <w:rPr>
          <w:rFonts w:cstheme="minorHAnsi"/>
          <w:sz w:val="18"/>
          <w:szCs w:val="18"/>
        </w:rPr>
        <w:t xml:space="preserve">                                  </w:t>
      </w:r>
      <w:r w:rsidR="00BC0234" w:rsidRPr="00A73B8F">
        <w:rPr>
          <w:rFonts w:cstheme="minorHAnsi"/>
          <w:sz w:val="18"/>
          <w:szCs w:val="18"/>
        </w:rPr>
        <w:t xml:space="preserve">Jayita  Chakrabarti.  </w:t>
      </w:r>
      <w:r w:rsidR="00BC0234" w:rsidRPr="00A73B8F">
        <w:rPr>
          <w:rFonts w:cstheme="minorHAnsi"/>
          <w:color w:val="131413"/>
          <w:sz w:val="18"/>
          <w:szCs w:val="18"/>
        </w:rPr>
        <w:t xml:space="preserve">Indian J Thorac Cardiovasc   Surg(2016)32 : 292. </w:t>
      </w:r>
      <w:r w:rsidRPr="00A73B8F">
        <w:rPr>
          <w:rFonts w:cstheme="minorHAnsi"/>
          <w:color w:val="131413"/>
          <w:sz w:val="18"/>
          <w:szCs w:val="18"/>
        </w:rPr>
        <w:t xml:space="preserve"> </w:t>
      </w:r>
    </w:p>
    <w:p w:rsidR="00A73B8F" w:rsidRPr="00A73B8F" w:rsidRDefault="005848B7" w:rsidP="00A73B8F">
      <w:pPr>
        <w:spacing w:line="240" w:lineRule="auto"/>
        <w:rPr>
          <w:rFonts w:cstheme="minorHAnsi"/>
          <w:color w:val="131413"/>
          <w:sz w:val="18"/>
          <w:szCs w:val="18"/>
        </w:rPr>
      </w:pPr>
      <w:r w:rsidRPr="00A73B8F">
        <w:rPr>
          <w:rFonts w:cstheme="minorHAnsi"/>
          <w:color w:val="131413"/>
          <w:sz w:val="18"/>
          <w:szCs w:val="18"/>
        </w:rPr>
        <w:t xml:space="preserve">                                  </w:t>
      </w:r>
      <w:r w:rsidR="00BC0234" w:rsidRPr="00A73B8F">
        <w:rPr>
          <w:rFonts w:cstheme="minorHAnsi"/>
          <w:color w:val="131413"/>
          <w:sz w:val="18"/>
          <w:szCs w:val="18"/>
        </w:rPr>
        <w:t>doi : 10.1007/s 12055-016-0462-1</w:t>
      </w:r>
    </w:p>
    <w:p w:rsidR="00A73B8F" w:rsidRPr="00A73B8F" w:rsidRDefault="00BC0234" w:rsidP="00A73B8F">
      <w:pPr>
        <w:spacing w:line="240" w:lineRule="auto"/>
        <w:rPr>
          <w:rFonts w:cstheme="minorHAnsi"/>
          <w:sz w:val="18"/>
          <w:szCs w:val="18"/>
        </w:rPr>
      </w:pPr>
      <w:r w:rsidRPr="00A73B8F">
        <w:rPr>
          <w:rFonts w:cstheme="minorHAnsi"/>
          <w:color w:val="131413"/>
          <w:sz w:val="18"/>
          <w:szCs w:val="18"/>
        </w:rPr>
        <w:t xml:space="preserve"> </w:t>
      </w:r>
      <w:r w:rsidRPr="00A73B8F">
        <w:rPr>
          <w:rFonts w:cstheme="minorHAnsi"/>
          <w:sz w:val="18"/>
          <w:szCs w:val="18"/>
        </w:rPr>
        <w:t xml:space="preserve">    </w:t>
      </w:r>
      <w:r w:rsidR="00DA0AD6" w:rsidRPr="00A73B8F">
        <w:rPr>
          <w:rFonts w:cstheme="minorHAnsi"/>
          <w:sz w:val="18"/>
          <w:szCs w:val="18"/>
        </w:rPr>
        <w:t xml:space="preserve">                         </w:t>
      </w:r>
      <w:r w:rsidR="00BB7630" w:rsidRPr="00A73B8F">
        <w:rPr>
          <w:rFonts w:cstheme="minorHAnsi"/>
          <w:sz w:val="18"/>
          <w:szCs w:val="18"/>
        </w:rPr>
        <w:t xml:space="preserve">9. </w:t>
      </w:r>
      <w:r w:rsidR="00A73B8F" w:rsidRPr="00A73B8F">
        <w:rPr>
          <w:rFonts w:cstheme="minorHAnsi"/>
          <w:sz w:val="18"/>
          <w:szCs w:val="18"/>
        </w:rPr>
        <w:t xml:space="preserve">Miraculous Escape in a Case of Penetrating Neck Injury by Arrow. Raja Lahiri,  </w:t>
      </w:r>
    </w:p>
    <w:p w:rsidR="005848B7" w:rsidRPr="00A73B8F" w:rsidRDefault="00A73B8F" w:rsidP="00A73B8F">
      <w:pPr>
        <w:spacing w:line="240" w:lineRule="auto"/>
        <w:rPr>
          <w:rFonts w:cstheme="minorHAnsi"/>
          <w:sz w:val="18"/>
          <w:szCs w:val="18"/>
        </w:rPr>
      </w:pPr>
      <w:r w:rsidRPr="00A73B8F">
        <w:rPr>
          <w:rFonts w:cstheme="minorHAnsi"/>
          <w:sz w:val="18"/>
          <w:szCs w:val="18"/>
        </w:rPr>
        <w:t xml:space="preserve">                                  Subhendu Sekhar Mahapatra. DOI:10.4103/ijves.ijves_160_20 </w:t>
      </w:r>
    </w:p>
    <w:p w:rsidR="00A42F07" w:rsidRPr="00A73B8F" w:rsidRDefault="00A42F07" w:rsidP="00A73B8F">
      <w:pPr>
        <w:shd w:val="clear" w:color="auto" w:fill="FFFFFF"/>
        <w:spacing w:line="240" w:lineRule="auto"/>
        <w:rPr>
          <w:rFonts w:cstheme="minorHAnsi"/>
          <w:sz w:val="18"/>
          <w:szCs w:val="18"/>
        </w:rPr>
      </w:pPr>
    </w:p>
    <w:p w:rsidR="005848B7" w:rsidRPr="00A73B8F" w:rsidRDefault="005848B7" w:rsidP="00A73B8F">
      <w:pPr>
        <w:spacing w:line="240" w:lineRule="auto"/>
        <w:jc w:val="both"/>
        <w:rPr>
          <w:rFonts w:cstheme="minorHAnsi"/>
          <w:b/>
          <w:bCs/>
          <w:sz w:val="18"/>
          <w:szCs w:val="18"/>
          <w:u w:val="single"/>
        </w:rPr>
      </w:pPr>
    </w:p>
    <w:sectPr w:rsidR="005848B7" w:rsidRPr="00A73B8F" w:rsidSect="001963DA">
      <w:pgSz w:w="10319" w:h="14571" w:code="13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01F4" w:rsidRDefault="007901F4" w:rsidP="00E0464F">
      <w:pPr>
        <w:spacing w:after="0" w:line="240" w:lineRule="auto"/>
      </w:pPr>
      <w:r>
        <w:separator/>
      </w:r>
    </w:p>
  </w:endnote>
  <w:endnote w:type="continuationSeparator" w:id="1">
    <w:p w:rsidR="007901F4" w:rsidRDefault="007901F4" w:rsidP="00E04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01F4" w:rsidRDefault="007901F4" w:rsidP="00E0464F">
      <w:pPr>
        <w:spacing w:after="0" w:line="240" w:lineRule="auto"/>
      </w:pPr>
      <w:r>
        <w:separator/>
      </w:r>
    </w:p>
  </w:footnote>
  <w:footnote w:type="continuationSeparator" w:id="1">
    <w:p w:rsidR="007901F4" w:rsidRDefault="007901F4" w:rsidP="00E046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51101"/>
    <w:multiLevelType w:val="hybridMultilevel"/>
    <w:tmpl w:val="FB28B1AA"/>
    <w:lvl w:ilvl="0" w:tplc="3B7080BA">
      <w:start w:val="1"/>
      <w:numFmt w:val="decimal"/>
      <w:lvlText w:val="%1."/>
      <w:lvlJc w:val="left"/>
      <w:pPr>
        <w:ind w:left="135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>
    <w:nsid w:val="2F1F758E"/>
    <w:multiLevelType w:val="hybridMultilevel"/>
    <w:tmpl w:val="C17C6B30"/>
    <w:lvl w:ilvl="0" w:tplc="4344E52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F50C3B"/>
    <w:multiLevelType w:val="hybridMultilevel"/>
    <w:tmpl w:val="0A18B6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C078C"/>
    <w:multiLevelType w:val="hybridMultilevel"/>
    <w:tmpl w:val="87428220"/>
    <w:lvl w:ilvl="0" w:tplc="4238F452">
      <w:start w:val="1"/>
      <w:numFmt w:val="lowerLetter"/>
      <w:lvlText w:val="%1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0"/>
        </w:tabs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120"/>
        </w:tabs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840"/>
        </w:tabs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560"/>
        </w:tabs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280"/>
        </w:tabs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720"/>
        </w:tabs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440"/>
        </w:tabs>
        <w:ind w:left="10440" w:hanging="180"/>
      </w:pPr>
    </w:lvl>
  </w:abstractNum>
  <w:abstractNum w:abstractNumId="4">
    <w:nsid w:val="64513136"/>
    <w:multiLevelType w:val="hybridMultilevel"/>
    <w:tmpl w:val="19FA00C8"/>
    <w:lvl w:ilvl="0" w:tplc="0CE862F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66B0"/>
    <w:rsid w:val="00002328"/>
    <w:rsid w:val="000068AD"/>
    <w:rsid w:val="00007338"/>
    <w:rsid w:val="0001075D"/>
    <w:rsid w:val="00010B9A"/>
    <w:rsid w:val="00012031"/>
    <w:rsid w:val="00032B45"/>
    <w:rsid w:val="00035D1B"/>
    <w:rsid w:val="0003683E"/>
    <w:rsid w:val="000455D1"/>
    <w:rsid w:val="000646D8"/>
    <w:rsid w:val="0006531E"/>
    <w:rsid w:val="000707C9"/>
    <w:rsid w:val="000906E2"/>
    <w:rsid w:val="000A07D7"/>
    <w:rsid w:val="000A25AC"/>
    <w:rsid w:val="000A31BD"/>
    <w:rsid w:val="000B755D"/>
    <w:rsid w:val="000D3B04"/>
    <w:rsid w:val="000D5C03"/>
    <w:rsid w:val="00102742"/>
    <w:rsid w:val="001056C5"/>
    <w:rsid w:val="00133E40"/>
    <w:rsid w:val="0014210B"/>
    <w:rsid w:val="00142466"/>
    <w:rsid w:val="00144B78"/>
    <w:rsid w:val="00144E32"/>
    <w:rsid w:val="0017681A"/>
    <w:rsid w:val="00176D32"/>
    <w:rsid w:val="001823CC"/>
    <w:rsid w:val="001963DA"/>
    <w:rsid w:val="001A45F7"/>
    <w:rsid w:val="001B06A0"/>
    <w:rsid w:val="001B1D03"/>
    <w:rsid w:val="001B44EB"/>
    <w:rsid w:val="001C06E3"/>
    <w:rsid w:val="001D6635"/>
    <w:rsid w:val="001D6936"/>
    <w:rsid w:val="001D6A3B"/>
    <w:rsid w:val="001F0366"/>
    <w:rsid w:val="001F4FE3"/>
    <w:rsid w:val="0020038B"/>
    <w:rsid w:val="00201017"/>
    <w:rsid w:val="00233590"/>
    <w:rsid w:val="00236F31"/>
    <w:rsid w:val="00237645"/>
    <w:rsid w:val="002426B9"/>
    <w:rsid w:val="00274161"/>
    <w:rsid w:val="00275662"/>
    <w:rsid w:val="0028196F"/>
    <w:rsid w:val="00283E9E"/>
    <w:rsid w:val="00297217"/>
    <w:rsid w:val="002972EB"/>
    <w:rsid w:val="002A6520"/>
    <w:rsid w:val="002B7853"/>
    <w:rsid w:val="00321069"/>
    <w:rsid w:val="00327C2B"/>
    <w:rsid w:val="00341D02"/>
    <w:rsid w:val="0036795A"/>
    <w:rsid w:val="00370C38"/>
    <w:rsid w:val="00373A4D"/>
    <w:rsid w:val="0038723F"/>
    <w:rsid w:val="003918E0"/>
    <w:rsid w:val="003A4289"/>
    <w:rsid w:val="003A5821"/>
    <w:rsid w:val="003B0C65"/>
    <w:rsid w:val="003B32B0"/>
    <w:rsid w:val="003F538D"/>
    <w:rsid w:val="00402677"/>
    <w:rsid w:val="004145CB"/>
    <w:rsid w:val="00424493"/>
    <w:rsid w:val="004273F1"/>
    <w:rsid w:val="00427C09"/>
    <w:rsid w:val="00427F7F"/>
    <w:rsid w:val="00441C6B"/>
    <w:rsid w:val="00444F2F"/>
    <w:rsid w:val="00446598"/>
    <w:rsid w:val="00451779"/>
    <w:rsid w:val="004617B0"/>
    <w:rsid w:val="0047506D"/>
    <w:rsid w:val="004B0CC0"/>
    <w:rsid w:val="004C65E1"/>
    <w:rsid w:val="004D2F23"/>
    <w:rsid w:val="004D6487"/>
    <w:rsid w:val="004E61DE"/>
    <w:rsid w:val="004F0ABB"/>
    <w:rsid w:val="004F55B2"/>
    <w:rsid w:val="00507FAC"/>
    <w:rsid w:val="00510EB1"/>
    <w:rsid w:val="00520AE5"/>
    <w:rsid w:val="00522132"/>
    <w:rsid w:val="005224F9"/>
    <w:rsid w:val="005406DF"/>
    <w:rsid w:val="00547875"/>
    <w:rsid w:val="00551829"/>
    <w:rsid w:val="00552E59"/>
    <w:rsid w:val="00556971"/>
    <w:rsid w:val="005614C3"/>
    <w:rsid w:val="00561E7F"/>
    <w:rsid w:val="00573A5D"/>
    <w:rsid w:val="005823E0"/>
    <w:rsid w:val="005848B7"/>
    <w:rsid w:val="005939CC"/>
    <w:rsid w:val="005A05FD"/>
    <w:rsid w:val="005A2172"/>
    <w:rsid w:val="005A2441"/>
    <w:rsid w:val="005A77CE"/>
    <w:rsid w:val="005C67A2"/>
    <w:rsid w:val="005D25ED"/>
    <w:rsid w:val="005D3798"/>
    <w:rsid w:val="005D76A2"/>
    <w:rsid w:val="005E26CC"/>
    <w:rsid w:val="005E4C3D"/>
    <w:rsid w:val="005E5AC4"/>
    <w:rsid w:val="005F61EB"/>
    <w:rsid w:val="00600994"/>
    <w:rsid w:val="00606434"/>
    <w:rsid w:val="006066B0"/>
    <w:rsid w:val="00607477"/>
    <w:rsid w:val="006249CC"/>
    <w:rsid w:val="00631824"/>
    <w:rsid w:val="00645815"/>
    <w:rsid w:val="00654B83"/>
    <w:rsid w:val="00680684"/>
    <w:rsid w:val="00680BFC"/>
    <w:rsid w:val="00683F74"/>
    <w:rsid w:val="00684E21"/>
    <w:rsid w:val="00691CED"/>
    <w:rsid w:val="00692651"/>
    <w:rsid w:val="006A3042"/>
    <w:rsid w:val="006C1A15"/>
    <w:rsid w:val="006D791D"/>
    <w:rsid w:val="006E1861"/>
    <w:rsid w:val="006E35C1"/>
    <w:rsid w:val="006E415B"/>
    <w:rsid w:val="006E712E"/>
    <w:rsid w:val="007005FC"/>
    <w:rsid w:val="00712C95"/>
    <w:rsid w:val="0072268A"/>
    <w:rsid w:val="00736BA3"/>
    <w:rsid w:val="0077671B"/>
    <w:rsid w:val="00780089"/>
    <w:rsid w:val="007901F4"/>
    <w:rsid w:val="00797DA5"/>
    <w:rsid w:val="007C2A92"/>
    <w:rsid w:val="007C7CCF"/>
    <w:rsid w:val="00811943"/>
    <w:rsid w:val="00815758"/>
    <w:rsid w:val="008360A6"/>
    <w:rsid w:val="008603BB"/>
    <w:rsid w:val="00864AED"/>
    <w:rsid w:val="00873EAD"/>
    <w:rsid w:val="00874930"/>
    <w:rsid w:val="008B48F1"/>
    <w:rsid w:val="008B502C"/>
    <w:rsid w:val="008C3058"/>
    <w:rsid w:val="008C6D79"/>
    <w:rsid w:val="008D1130"/>
    <w:rsid w:val="008E5238"/>
    <w:rsid w:val="008F5140"/>
    <w:rsid w:val="008F693E"/>
    <w:rsid w:val="009168C2"/>
    <w:rsid w:val="00934FCD"/>
    <w:rsid w:val="009421A4"/>
    <w:rsid w:val="00951F15"/>
    <w:rsid w:val="00956DC6"/>
    <w:rsid w:val="00965B7B"/>
    <w:rsid w:val="009668E5"/>
    <w:rsid w:val="009761AF"/>
    <w:rsid w:val="00982439"/>
    <w:rsid w:val="0098571D"/>
    <w:rsid w:val="009872A2"/>
    <w:rsid w:val="009A78A5"/>
    <w:rsid w:val="009C4860"/>
    <w:rsid w:val="009D1DFB"/>
    <w:rsid w:val="009E242E"/>
    <w:rsid w:val="009E55EF"/>
    <w:rsid w:val="009F6172"/>
    <w:rsid w:val="009F6259"/>
    <w:rsid w:val="00A06155"/>
    <w:rsid w:val="00A23FE2"/>
    <w:rsid w:val="00A31324"/>
    <w:rsid w:val="00A42F07"/>
    <w:rsid w:val="00A439D6"/>
    <w:rsid w:val="00A43DF5"/>
    <w:rsid w:val="00A44214"/>
    <w:rsid w:val="00A46498"/>
    <w:rsid w:val="00A478D0"/>
    <w:rsid w:val="00A518D4"/>
    <w:rsid w:val="00A72BC2"/>
    <w:rsid w:val="00A73B8F"/>
    <w:rsid w:val="00A75C6F"/>
    <w:rsid w:val="00A823DA"/>
    <w:rsid w:val="00A86C7A"/>
    <w:rsid w:val="00A91B74"/>
    <w:rsid w:val="00A93899"/>
    <w:rsid w:val="00AB0A61"/>
    <w:rsid w:val="00AC7571"/>
    <w:rsid w:val="00AF0E8B"/>
    <w:rsid w:val="00AF1DC6"/>
    <w:rsid w:val="00AF28A9"/>
    <w:rsid w:val="00AF2A7A"/>
    <w:rsid w:val="00B100DB"/>
    <w:rsid w:val="00B1546B"/>
    <w:rsid w:val="00B347EA"/>
    <w:rsid w:val="00B53B3F"/>
    <w:rsid w:val="00B6162F"/>
    <w:rsid w:val="00B673F4"/>
    <w:rsid w:val="00B75D7A"/>
    <w:rsid w:val="00B848B2"/>
    <w:rsid w:val="00B90252"/>
    <w:rsid w:val="00B923A7"/>
    <w:rsid w:val="00B925C4"/>
    <w:rsid w:val="00BB7630"/>
    <w:rsid w:val="00BB7B7F"/>
    <w:rsid w:val="00BC0234"/>
    <w:rsid w:val="00BC3EF0"/>
    <w:rsid w:val="00BD65BE"/>
    <w:rsid w:val="00BE0FA5"/>
    <w:rsid w:val="00BE328D"/>
    <w:rsid w:val="00C0635A"/>
    <w:rsid w:val="00C12602"/>
    <w:rsid w:val="00C12927"/>
    <w:rsid w:val="00C239F7"/>
    <w:rsid w:val="00C33B98"/>
    <w:rsid w:val="00C34D8B"/>
    <w:rsid w:val="00C544F0"/>
    <w:rsid w:val="00C548F2"/>
    <w:rsid w:val="00C70B6A"/>
    <w:rsid w:val="00C752DD"/>
    <w:rsid w:val="00C75D0C"/>
    <w:rsid w:val="00C80A3D"/>
    <w:rsid w:val="00C83C56"/>
    <w:rsid w:val="00C84C85"/>
    <w:rsid w:val="00C950B6"/>
    <w:rsid w:val="00CA0482"/>
    <w:rsid w:val="00CA1251"/>
    <w:rsid w:val="00CA5C99"/>
    <w:rsid w:val="00CC09DC"/>
    <w:rsid w:val="00CD32D4"/>
    <w:rsid w:val="00CD7A7D"/>
    <w:rsid w:val="00CE14D0"/>
    <w:rsid w:val="00CF621D"/>
    <w:rsid w:val="00D11709"/>
    <w:rsid w:val="00D1271A"/>
    <w:rsid w:val="00D12F91"/>
    <w:rsid w:val="00D15F31"/>
    <w:rsid w:val="00D21D44"/>
    <w:rsid w:val="00D26BA4"/>
    <w:rsid w:val="00D347DB"/>
    <w:rsid w:val="00D3719A"/>
    <w:rsid w:val="00D43757"/>
    <w:rsid w:val="00D45853"/>
    <w:rsid w:val="00D52436"/>
    <w:rsid w:val="00D530E3"/>
    <w:rsid w:val="00D76BEB"/>
    <w:rsid w:val="00DA0AD6"/>
    <w:rsid w:val="00DA320E"/>
    <w:rsid w:val="00DB3579"/>
    <w:rsid w:val="00DB7244"/>
    <w:rsid w:val="00DC4313"/>
    <w:rsid w:val="00DF0663"/>
    <w:rsid w:val="00DF082F"/>
    <w:rsid w:val="00DF4368"/>
    <w:rsid w:val="00E01C75"/>
    <w:rsid w:val="00E0464F"/>
    <w:rsid w:val="00E33DA8"/>
    <w:rsid w:val="00E570EA"/>
    <w:rsid w:val="00E61D18"/>
    <w:rsid w:val="00E6415D"/>
    <w:rsid w:val="00E73F90"/>
    <w:rsid w:val="00E75C01"/>
    <w:rsid w:val="00E90F4A"/>
    <w:rsid w:val="00E92827"/>
    <w:rsid w:val="00EA243D"/>
    <w:rsid w:val="00EA3D9C"/>
    <w:rsid w:val="00EA4F3B"/>
    <w:rsid w:val="00EC36D3"/>
    <w:rsid w:val="00EC692F"/>
    <w:rsid w:val="00EE20E0"/>
    <w:rsid w:val="00F07EAD"/>
    <w:rsid w:val="00F11A23"/>
    <w:rsid w:val="00F13A31"/>
    <w:rsid w:val="00F16022"/>
    <w:rsid w:val="00F172B8"/>
    <w:rsid w:val="00F33758"/>
    <w:rsid w:val="00F54E2A"/>
    <w:rsid w:val="00F56972"/>
    <w:rsid w:val="00F575E6"/>
    <w:rsid w:val="00F60A29"/>
    <w:rsid w:val="00F95354"/>
    <w:rsid w:val="00FA077A"/>
    <w:rsid w:val="00FB7ECD"/>
    <w:rsid w:val="00FD0BBE"/>
    <w:rsid w:val="00FD46C2"/>
    <w:rsid w:val="00FD7023"/>
    <w:rsid w:val="00FD7EBC"/>
    <w:rsid w:val="00FE36A7"/>
    <w:rsid w:val="00FE6C7A"/>
    <w:rsid w:val="00FF16CA"/>
    <w:rsid w:val="00FF2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A29"/>
  </w:style>
  <w:style w:type="paragraph" w:styleId="Heading2">
    <w:name w:val="heading 2"/>
    <w:basedOn w:val="Normal"/>
    <w:next w:val="Normal"/>
    <w:link w:val="Heading2Char"/>
    <w:qFormat/>
    <w:rsid w:val="00FD0BBE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24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68C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D0BBE"/>
    <w:rPr>
      <w:rFonts w:ascii="Arial" w:eastAsia="Times New Roman" w:hAnsi="Arial" w:cs="Times New Roman"/>
      <w:b/>
      <w:sz w:val="24"/>
      <w:szCs w:val="20"/>
    </w:rPr>
  </w:style>
  <w:style w:type="character" w:styleId="Hyperlink">
    <w:name w:val="Hyperlink"/>
    <w:basedOn w:val="DefaultParagraphFont"/>
    <w:semiHidden/>
    <w:rsid w:val="0027566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54B83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9168C2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BodyText">
    <w:name w:val="Body Text"/>
    <w:basedOn w:val="Normal"/>
    <w:link w:val="BodyTextChar"/>
    <w:semiHidden/>
    <w:rsid w:val="009168C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9168C2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5A05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046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0464F"/>
  </w:style>
  <w:style w:type="paragraph" w:styleId="Footer">
    <w:name w:val="footer"/>
    <w:basedOn w:val="Normal"/>
    <w:link w:val="FooterChar"/>
    <w:uiPriority w:val="99"/>
    <w:semiHidden/>
    <w:unhideWhenUsed/>
    <w:rsid w:val="00E046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0464F"/>
  </w:style>
  <w:style w:type="character" w:customStyle="1" w:styleId="apple-converted-space">
    <w:name w:val="apple-converted-space"/>
    <w:basedOn w:val="DefaultParagraphFont"/>
    <w:rsid w:val="00BC0234"/>
  </w:style>
  <w:style w:type="character" w:customStyle="1" w:styleId="xbe">
    <w:name w:val="_xbe"/>
    <w:basedOn w:val="DefaultParagraphFont"/>
    <w:rsid w:val="005848B7"/>
  </w:style>
  <w:style w:type="character" w:customStyle="1" w:styleId="xdb">
    <w:name w:val="_xdb"/>
    <w:basedOn w:val="DefaultParagraphFont"/>
    <w:rsid w:val="005848B7"/>
  </w:style>
  <w:style w:type="paragraph" w:styleId="NormalWeb">
    <w:name w:val="Normal (Web)"/>
    <w:basedOn w:val="Normal"/>
    <w:uiPriority w:val="99"/>
    <w:unhideWhenUsed/>
    <w:rsid w:val="00584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doi.org/2014/13017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purasm@yahoo.co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2069</TotalTime>
  <Pages>3</Pages>
  <Words>1081</Words>
  <Characters>6163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subhendu</dc:creator>
  <cp:lastModifiedBy>PROF S MAHAPATRA</cp:lastModifiedBy>
  <cp:revision>140</cp:revision>
  <dcterms:created xsi:type="dcterms:W3CDTF">2016-07-30T04:57:00Z</dcterms:created>
  <dcterms:modified xsi:type="dcterms:W3CDTF">2023-12-29T17:35:00Z</dcterms:modified>
</cp:coreProperties>
</file>